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0A2E" w:rsidRDefault="00EE3057" w:rsidP="00860A2E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860A2E" w:rsidRDefault="00860A2E" w:rsidP="00860A2E">
      <w:pPr>
        <w:spacing w:line="220" w:lineRule="exact"/>
        <w:jc w:val="both"/>
        <w:rPr>
          <w:szCs w:val="28"/>
        </w:rPr>
      </w:pPr>
    </w:p>
    <w:p w:rsidR="006515BE" w:rsidRDefault="00860A2E" w:rsidP="00860A2E"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EE3057" w:rsidRDefault="006515BE" w:rsidP="00EE3057">
      <w:pPr>
        <w:pStyle w:val="af2"/>
        <w:snapToGrid w:val="0"/>
        <w:rPr>
          <w:sz w:val="28"/>
          <w:szCs w:val="28"/>
        </w:rPr>
      </w:pPr>
      <w:r w:rsidRPr="00BF061E">
        <w:rPr>
          <w:color w:val="FF0000"/>
          <w:sz w:val="28"/>
          <w:szCs w:val="28"/>
        </w:rPr>
        <w:t xml:space="preserve">                                                       </w:t>
      </w:r>
      <w:r w:rsidR="00BF061E" w:rsidRPr="00BF061E">
        <w:rPr>
          <w:color w:val="FF0000"/>
          <w:sz w:val="28"/>
          <w:szCs w:val="28"/>
        </w:rPr>
        <w:t xml:space="preserve">                       </w:t>
      </w:r>
      <w:r w:rsidRPr="00BF061E">
        <w:rPr>
          <w:color w:val="FF0000"/>
          <w:sz w:val="28"/>
          <w:szCs w:val="28"/>
        </w:rPr>
        <w:t xml:space="preserve">  </w:t>
      </w:r>
      <w:r w:rsidR="00EE3057">
        <w:rPr>
          <w:sz w:val="28"/>
          <w:szCs w:val="28"/>
        </w:rPr>
        <w:t>УТВЕРЖДЕН</w:t>
      </w:r>
    </w:p>
    <w:p w:rsidR="00EE3057" w:rsidRDefault="00EE3057" w:rsidP="00EE3057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EE3057" w:rsidRDefault="00EE3057" w:rsidP="00EE30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Чердынского городского         </w:t>
      </w:r>
    </w:p>
    <w:p w:rsidR="00860A2E" w:rsidRPr="00BF061E" w:rsidRDefault="00EE3057" w:rsidP="00EE305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от 29.09.2014 № 128</w:t>
      </w:r>
      <w:r w:rsidR="00860A2E" w:rsidRPr="00BF061E">
        <w:rPr>
          <w:color w:val="FF0000"/>
          <w:sz w:val="28"/>
          <w:szCs w:val="28"/>
        </w:rPr>
        <w:t xml:space="preserve">                    </w:t>
      </w:r>
    </w:p>
    <w:p w:rsidR="00860A2E" w:rsidRPr="00BF061E" w:rsidRDefault="00860A2E" w:rsidP="00860A2E">
      <w:pPr>
        <w:spacing w:line="220" w:lineRule="exact"/>
        <w:jc w:val="both"/>
        <w:rPr>
          <w:color w:val="FF0000"/>
          <w:sz w:val="28"/>
          <w:szCs w:val="28"/>
        </w:rPr>
      </w:pPr>
      <w:r w:rsidRPr="00BF061E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</w:p>
    <w:p w:rsidR="00860A2E" w:rsidRDefault="00860A2E" w:rsidP="00860A2E">
      <w:pPr>
        <w:spacing w:line="220" w:lineRule="exact"/>
        <w:jc w:val="both"/>
        <w:rPr>
          <w:szCs w:val="28"/>
        </w:rPr>
      </w:pPr>
    </w:p>
    <w:p w:rsidR="00860A2E" w:rsidRPr="00FD576C" w:rsidRDefault="00860A2E" w:rsidP="00860A2E">
      <w:pPr>
        <w:pStyle w:val="a5"/>
        <w:spacing w:line="320" w:lineRule="exact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>Административный регламент</w:t>
      </w:r>
    </w:p>
    <w:p w:rsidR="00860A2E" w:rsidRPr="00FD576C" w:rsidRDefault="00860A2E" w:rsidP="00860A2E">
      <w:pPr>
        <w:pStyle w:val="a5"/>
        <w:spacing w:line="320" w:lineRule="exact"/>
        <w:jc w:val="center"/>
        <w:rPr>
          <w:color w:val="000000"/>
          <w:szCs w:val="28"/>
        </w:rPr>
      </w:pPr>
      <w:r w:rsidRPr="00FD576C">
        <w:rPr>
          <w:color w:val="000000"/>
          <w:szCs w:val="28"/>
        </w:rPr>
        <w:t xml:space="preserve">по предоставлению муниципальной услуги </w:t>
      </w:r>
    </w:p>
    <w:p w:rsidR="00860A2E" w:rsidRPr="00860A2E" w:rsidRDefault="006515BE" w:rsidP="00860A2E">
      <w:pPr>
        <w:jc w:val="center"/>
        <w:rPr>
          <w:b/>
          <w:color w:val="000000"/>
          <w:sz w:val="28"/>
          <w:szCs w:val="28"/>
        </w:rPr>
      </w:pPr>
      <w:r w:rsidRPr="006515BE">
        <w:rPr>
          <w:sz w:val="28"/>
          <w:szCs w:val="28"/>
        </w:rPr>
        <w:t>«</w:t>
      </w:r>
      <w:r w:rsidRPr="006515BE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color w:val="000000"/>
          <w:sz w:val="28"/>
          <w:szCs w:val="28"/>
        </w:rPr>
        <w:t>»</w:t>
      </w:r>
      <w:r w:rsidRPr="006515BE">
        <w:rPr>
          <w:color w:val="000000"/>
          <w:sz w:val="28"/>
          <w:szCs w:val="28"/>
        </w:rPr>
        <w:t xml:space="preserve"> </w:t>
      </w:r>
      <w:r w:rsidRPr="006515BE">
        <w:rPr>
          <w:sz w:val="28"/>
          <w:szCs w:val="28"/>
        </w:rPr>
        <w:br/>
      </w: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I. Общие положения</w:t>
      </w: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D31901" w:rsidRDefault="00D31901" w:rsidP="00D31901">
      <w:pPr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</w:t>
      </w:r>
    </w:p>
    <w:p w:rsidR="00D31901" w:rsidRPr="00860A2E" w:rsidRDefault="00D31901" w:rsidP="00D31901">
      <w:pPr>
        <w:ind w:firstLine="567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1.1.1.Административный регламент по предоставлению муниципальной услуги «</w:t>
      </w:r>
      <w:r w:rsidR="00784D8D" w:rsidRPr="00EF5ADF">
        <w:rPr>
          <w:color w:val="000000"/>
          <w:sz w:val="28"/>
          <w:szCs w:val="28"/>
        </w:rPr>
        <w:t>Предоставление выписки из реестра муниципального имущества»</w:t>
      </w:r>
      <w:r w:rsidRPr="00860A2E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D31901" w:rsidRPr="00BF061E" w:rsidRDefault="00D31901" w:rsidP="00BF06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</w:t>
      </w:r>
      <w:r w:rsidRPr="00860A2E">
        <w:rPr>
          <w:color w:val="000000"/>
          <w:sz w:val="28"/>
          <w:szCs w:val="28"/>
        </w:rPr>
        <w:t>.1.2.</w:t>
      </w:r>
      <w:r w:rsidRPr="00BC1095">
        <w:rPr>
          <w:color w:val="000000"/>
          <w:sz w:val="28"/>
          <w:szCs w:val="28"/>
        </w:rPr>
        <w:t xml:space="preserve"> </w:t>
      </w:r>
      <w:r w:rsidRPr="00F17D5E">
        <w:rPr>
          <w:color w:val="000000"/>
          <w:sz w:val="28"/>
          <w:szCs w:val="28"/>
        </w:rPr>
        <w:t xml:space="preserve">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</w:t>
      </w:r>
      <w:r w:rsidR="00784D8D">
        <w:rPr>
          <w:color w:val="000000"/>
          <w:sz w:val="28"/>
          <w:szCs w:val="28"/>
        </w:rPr>
        <w:t>поселения</w:t>
      </w:r>
      <w:r w:rsidRPr="00F17D5E">
        <w:rPr>
          <w:color w:val="000000"/>
          <w:sz w:val="28"/>
          <w:szCs w:val="28"/>
        </w:rPr>
        <w:t xml:space="preserve">», установленного пунктом 3 части 1 статьи 15 Федерального закона от 06.10.2003 № 131-ФЗ </w:t>
      </w:r>
      <w:r w:rsidR="00BF061E">
        <w:rPr>
          <w:color w:val="000000"/>
          <w:sz w:val="28"/>
          <w:szCs w:val="28"/>
        </w:rPr>
        <w:t xml:space="preserve">                           </w:t>
      </w:r>
      <w:r w:rsidRPr="00F17D5E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D31901" w:rsidRPr="00C07A1C" w:rsidRDefault="00D31901" w:rsidP="00D31901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 1.2. Круг заявителей</w:t>
      </w: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17D5E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D31901" w:rsidRPr="00F17D5E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1.3. Требования к порядку информирования о предоставлении муниципальной услуги</w:t>
      </w:r>
    </w:p>
    <w:p w:rsidR="00D31901" w:rsidRPr="00860A2E" w:rsidRDefault="00D31901" w:rsidP="00D31901">
      <w:pPr>
        <w:spacing w:line="360" w:lineRule="exact"/>
        <w:jc w:val="both"/>
        <w:rPr>
          <w:sz w:val="28"/>
          <w:szCs w:val="28"/>
        </w:rPr>
      </w:pPr>
    </w:p>
    <w:p w:rsidR="00D31901" w:rsidRPr="00B1566E" w:rsidRDefault="00D31901" w:rsidP="00D31901">
      <w:pPr>
        <w:spacing w:line="220" w:lineRule="exact"/>
        <w:jc w:val="both"/>
        <w:rPr>
          <w:sz w:val="28"/>
          <w:szCs w:val="28"/>
        </w:rPr>
      </w:pPr>
      <w:r w:rsidRPr="00B1566E">
        <w:rPr>
          <w:sz w:val="28"/>
          <w:szCs w:val="28"/>
        </w:rPr>
        <w:t xml:space="preserve">           </w:t>
      </w:r>
    </w:p>
    <w:p w:rsidR="00D31901" w:rsidRPr="00F754B9" w:rsidRDefault="00D31901" w:rsidP="00D31901">
      <w:pPr>
        <w:pStyle w:val="a5"/>
        <w:jc w:val="both"/>
      </w:pPr>
      <w:r w:rsidRPr="00F754B9">
        <w:t xml:space="preserve">         1.3.1. Информация о месте нахождения, графике работы, справочных телефонах, адресе официального сайта в информационно-</w:t>
      </w:r>
      <w:r w:rsidRPr="00F754B9"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муниципальную услугу) , расположена по адресу: Пермский край, г. Чердынь, ул. Успенская, 70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D31901" w:rsidRPr="00F754B9" w:rsidRDefault="00D31901" w:rsidP="00D31901">
      <w:pPr>
        <w:spacing w:line="320" w:lineRule="exact"/>
        <w:ind w:firstLine="540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понедельник - пятница   с _</w:t>
      </w:r>
      <w:r w:rsidRPr="00F754B9">
        <w:rPr>
          <w:color w:val="000000"/>
          <w:sz w:val="28"/>
          <w:szCs w:val="28"/>
          <w:u w:val="single"/>
        </w:rPr>
        <w:t>9.00</w:t>
      </w:r>
      <w:r w:rsidR="00BF061E">
        <w:rPr>
          <w:color w:val="000000"/>
          <w:sz w:val="28"/>
          <w:szCs w:val="28"/>
        </w:rPr>
        <w:t>__</w:t>
      </w:r>
      <w:r w:rsidRPr="00F754B9">
        <w:rPr>
          <w:color w:val="000000"/>
          <w:sz w:val="28"/>
          <w:szCs w:val="28"/>
        </w:rPr>
        <w:t>до _</w:t>
      </w:r>
      <w:r w:rsidRPr="00F754B9">
        <w:rPr>
          <w:color w:val="000000"/>
          <w:sz w:val="28"/>
          <w:szCs w:val="28"/>
          <w:u w:val="single"/>
        </w:rPr>
        <w:t>18.00</w:t>
      </w:r>
      <w:r w:rsidRPr="00F754B9">
        <w:rPr>
          <w:color w:val="000000"/>
          <w:sz w:val="28"/>
          <w:szCs w:val="28"/>
        </w:rPr>
        <w:t>,</w:t>
      </w:r>
    </w:p>
    <w:p w:rsidR="00D31901" w:rsidRPr="00F754B9" w:rsidRDefault="00D31901" w:rsidP="00D31901">
      <w:pPr>
        <w:spacing w:line="320" w:lineRule="exact"/>
        <w:ind w:firstLine="540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перерыв                            с </w:t>
      </w:r>
      <w:r w:rsidRPr="00F754B9">
        <w:rPr>
          <w:color w:val="000000"/>
          <w:sz w:val="28"/>
          <w:szCs w:val="28"/>
          <w:u w:val="single"/>
        </w:rPr>
        <w:t>_13.00</w:t>
      </w:r>
      <w:r w:rsidR="00BF061E">
        <w:rPr>
          <w:color w:val="000000"/>
          <w:sz w:val="28"/>
          <w:szCs w:val="28"/>
        </w:rPr>
        <w:t>_</w:t>
      </w:r>
      <w:r w:rsidRPr="00F754B9">
        <w:rPr>
          <w:color w:val="000000"/>
          <w:sz w:val="28"/>
          <w:szCs w:val="28"/>
        </w:rPr>
        <w:t>до _</w:t>
      </w:r>
      <w:r w:rsidRPr="00F754B9">
        <w:rPr>
          <w:color w:val="000000"/>
          <w:sz w:val="28"/>
          <w:szCs w:val="28"/>
          <w:u w:val="single"/>
        </w:rPr>
        <w:t>14.00</w:t>
      </w:r>
      <w:r w:rsidRPr="00F754B9">
        <w:rPr>
          <w:color w:val="000000"/>
          <w:sz w:val="28"/>
          <w:szCs w:val="28"/>
        </w:rPr>
        <w:t>,</w:t>
      </w:r>
    </w:p>
    <w:p w:rsidR="00D31901" w:rsidRPr="00F754B9" w:rsidRDefault="00D31901" w:rsidP="00D31901">
      <w:pPr>
        <w:spacing w:line="320" w:lineRule="exact"/>
        <w:ind w:firstLine="540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суббота, воскресенье, праздничные   -  выходные дни.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_(</w:t>
      </w:r>
      <w:r w:rsidRPr="00F754B9">
        <w:rPr>
          <w:color w:val="000000"/>
          <w:sz w:val="28"/>
          <w:szCs w:val="28"/>
          <w:u w:val="single"/>
        </w:rPr>
        <w:t>34240)</w:t>
      </w:r>
      <w:r w:rsidR="00BF061E">
        <w:rPr>
          <w:color w:val="000000"/>
          <w:sz w:val="28"/>
          <w:szCs w:val="28"/>
          <w:u w:val="single"/>
        </w:rPr>
        <w:t xml:space="preserve"> </w:t>
      </w:r>
      <w:r w:rsidRPr="00F754B9">
        <w:rPr>
          <w:color w:val="000000"/>
          <w:sz w:val="28"/>
          <w:szCs w:val="28"/>
          <w:u w:val="single"/>
        </w:rPr>
        <w:t>2 81 03_</w:t>
      </w:r>
    </w:p>
    <w:p w:rsidR="00D31901" w:rsidRDefault="00BF061E" w:rsidP="00D31901">
      <w:pPr>
        <w:tabs>
          <w:tab w:val="left" w:pos="63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31901"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D31901" w:rsidRPr="00F754B9">
        <w:rPr>
          <w:sz w:val="28"/>
          <w:szCs w:val="28"/>
        </w:rPr>
        <w:t xml:space="preserve"> </w:t>
      </w:r>
      <w:hyperlink r:id="rId7" w:history="1">
        <w:r w:rsidR="00D31901" w:rsidRPr="00CA5E7B">
          <w:rPr>
            <w:rStyle w:val="ac"/>
            <w:sz w:val="28"/>
            <w:szCs w:val="28"/>
          </w:rPr>
          <w:t>http://cherdy</w:t>
        </w:r>
        <w:r w:rsidR="00D31901" w:rsidRPr="00CA5E7B">
          <w:rPr>
            <w:rStyle w:val="ac"/>
            <w:sz w:val="28"/>
            <w:szCs w:val="28"/>
            <w:lang w:val="en-US"/>
          </w:rPr>
          <w:t>n</w:t>
        </w:r>
        <w:r w:rsidR="00D31901" w:rsidRPr="00CA5E7B">
          <w:rPr>
            <w:rStyle w:val="ac"/>
            <w:sz w:val="28"/>
            <w:szCs w:val="28"/>
          </w:rPr>
          <w:t>.permarea.ru</w:t>
        </w:r>
      </w:hyperlink>
    </w:p>
    <w:p w:rsidR="00D31901" w:rsidRPr="00F754B9" w:rsidRDefault="00D31901" w:rsidP="00D319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F754B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D31901" w:rsidRDefault="00D31901" w:rsidP="00D31901">
      <w:pPr>
        <w:tabs>
          <w:tab w:val="left" w:pos="6300"/>
        </w:tabs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0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D31901" w:rsidRPr="00F754B9" w:rsidRDefault="00D31901" w:rsidP="00D319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31901" w:rsidRPr="00F754B9" w:rsidRDefault="00D31901" w:rsidP="00D31901">
      <w:pPr>
        <w:pStyle w:val="ab"/>
        <w:widowControl w:val="0"/>
        <w:autoSpaceDE w:val="0"/>
        <w:autoSpaceDN w:val="0"/>
        <w:adjustRightInd w:val="0"/>
        <w:ind w:left="0"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http://mfc.permkrai.ru./.</w:t>
      </w:r>
    </w:p>
    <w:p w:rsidR="00D31901" w:rsidRPr="00F754B9" w:rsidRDefault="00D31901" w:rsidP="00D319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D31901" w:rsidRPr="00F754B9" w:rsidRDefault="00D31901" w:rsidP="00D319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D31901" w:rsidRPr="00F754B9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lastRenderedPageBreak/>
        <w:t>МФЦ;</w:t>
      </w:r>
    </w:p>
    <w:p w:rsidR="00D31901" w:rsidRPr="00F754B9" w:rsidRDefault="00D31901" w:rsidP="00D31901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54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31901" w:rsidRPr="00F754B9" w:rsidRDefault="00D31901" w:rsidP="00D31901">
      <w:pPr>
        <w:spacing w:line="320" w:lineRule="exact"/>
        <w:ind w:firstLine="45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                   2.1. Наименование муниципальной услуги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80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Pr="00F80095">
        <w:rPr>
          <w:color w:val="000000"/>
          <w:sz w:val="28"/>
          <w:szCs w:val="28"/>
        </w:rPr>
        <w:t>Предоставление выписки из р</w:t>
      </w:r>
      <w:r w:rsidR="00BF061E">
        <w:rPr>
          <w:color w:val="000000"/>
          <w:sz w:val="28"/>
          <w:szCs w:val="28"/>
        </w:rPr>
        <w:t>еестра муниципального имущества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                         2.2. </w:t>
      </w:r>
      <w:r w:rsidRPr="00F754B9">
        <w:rPr>
          <w:bCs/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F754B9">
        <w:rPr>
          <w:bCs/>
          <w:iCs/>
          <w:color w:val="000000"/>
          <w:sz w:val="28"/>
          <w:szCs w:val="28"/>
        </w:rPr>
        <w:br/>
        <w:t xml:space="preserve">                                 предоставляющего муниципальную услугу</w:t>
      </w:r>
      <w:r w:rsidRPr="00F754B9">
        <w:rPr>
          <w:color w:val="000000"/>
          <w:sz w:val="28"/>
          <w:szCs w:val="28"/>
        </w:rPr>
        <w:t xml:space="preserve"> 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F754B9" w:rsidRDefault="00D31901" w:rsidP="00D31901">
      <w:pPr>
        <w:ind w:firstLine="567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Администрация Чердынского городского поселения (далее - орган, предоставляющий муниципальную услугу ). 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e"/>
          <w:b w:val="0"/>
          <w:color w:val="000000"/>
          <w:sz w:val="28"/>
          <w:szCs w:val="28"/>
        </w:rPr>
      </w:pPr>
      <w:r w:rsidRPr="00F754B9">
        <w:rPr>
          <w:rStyle w:val="ae"/>
          <w:b w:val="0"/>
          <w:color w:val="000000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Пермскому краю.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2.2.3.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754B9">
          <w:rPr>
            <w:color w:val="000000"/>
            <w:sz w:val="28"/>
            <w:szCs w:val="28"/>
          </w:rPr>
          <w:t>2010 г</w:t>
        </w:r>
      </w:smartTag>
      <w:r w:rsidRPr="00F754B9">
        <w:rPr>
          <w:color w:val="000000"/>
          <w:sz w:val="28"/>
          <w:szCs w:val="28"/>
        </w:rPr>
        <w:t xml:space="preserve">. </w:t>
      </w:r>
      <w:r w:rsidR="00BF061E">
        <w:rPr>
          <w:color w:val="000000"/>
          <w:sz w:val="28"/>
          <w:szCs w:val="28"/>
        </w:rPr>
        <w:t xml:space="preserve">       </w:t>
      </w:r>
      <w:r w:rsidRPr="00F754B9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  <w:r w:rsidRPr="00F754B9">
        <w:rPr>
          <w:color w:val="000000"/>
          <w:sz w:val="28"/>
          <w:szCs w:val="28"/>
        </w:rPr>
        <w:t xml:space="preserve"> </w:t>
      </w:r>
    </w:p>
    <w:p w:rsidR="00D31901" w:rsidRPr="00F80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Cs w:val="28"/>
        </w:rPr>
        <w:t xml:space="preserve"> </w:t>
      </w:r>
      <w:r w:rsidRPr="00F80095">
        <w:rPr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D31901" w:rsidRPr="00F80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Arial"/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>выдача выписки из реестра муниципального имущества</w:t>
      </w:r>
      <w:r w:rsidRPr="00F80095">
        <w:rPr>
          <w:rFonts w:cs="Arial"/>
          <w:color w:val="000000"/>
          <w:sz w:val="28"/>
          <w:szCs w:val="28"/>
        </w:rPr>
        <w:t>;</w:t>
      </w:r>
    </w:p>
    <w:p w:rsidR="00D31901" w:rsidRPr="00F80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F80095">
        <w:rPr>
          <w:color w:val="000000"/>
          <w:sz w:val="28"/>
          <w:szCs w:val="28"/>
          <w:lang w:eastAsia="en-US"/>
        </w:rPr>
        <w:t xml:space="preserve">уведомление заявителя об отсутствии </w:t>
      </w:r>
      <w:r w:rsidRPr="00F80095">
        <w:rPr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2.4. Срок предоставления муниципальной услуги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F80095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2.4.1. </w:t>
      </w:r>
      <w:r w:rsidRPr="00F80095">
        <w:rPr>
          <w:color w:val="000000"/>
          <w:sz w:val="28"/>
          <w:szCs w:val="28"/>
        </w:rPr>
        <w:t>Срок предоставления муниципальной услуги составляет 10 дней со дня  поступления запроса в орган, предоставляющий муниципальную услугу.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D31901" w:rsidRPr="00F80095" w:rsidRDefault="00D31901" w:rsidP="00BF061E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F80095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31901" w:rsidRPr="00F80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F80095" w:rsidRDefault="00D31901" w:rsidP="00D31901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80095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F80095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D31901" w:rsidRPr="00F80095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lastRenderedPageBreak/>
        <w:t>Конституцией Российской Федерации;</w:t>
      </w:r>
    </w:p>
    <w:p w:rsidR="00D31901" w:rsidRPr="00F80095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0095">
          <w:rPr>
            <w:color w:val="000000"/>
            <w:sz w:val="28"/>
            <w:szCs w:val="28"/>
          </w:rPr>
          <w:t>2003 г</w:t>
        </w:r>
      </w:smartTag>
      <w:r w:rsidRPr="00F80095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31901" w:rsidRPr="00F80095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F80095">
          <w:rPr>
            <w:color w:val="000000"/>
            <w:sz w:val="28"/>
            <w:szCs w:val="28"/>
          </w:rPr>
          <w:t>закон</w:t>
        </w:r>
      </w:hyperlink>
      <w:r w:rsidRPr="00F80095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F80095">
          <w:rPr>
            <w:color w:val="000000"/>
            <w:sz w:val="28"/>
            <w:szCs w:val="28"/>
          </w:rPr>
          <w:t>2010 г</w:t>
        </w:r>
      </w:smartTag>
      <w:r w:rsidRPr="00F80095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D31901" w:rsidRPr="00F80095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 xml:space="preserve">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F80095">
          <w:rPr>
            <w:color w:val="000000"/>
            <w:sz w:val="28"/>
            <w:szCs w:val="28"/>
          </w:rPr>
          <w:t>2009 г</w:t>
        </w:r>
      </w:smartTag>
      <w:r w:rsidRPr="00F80095">
        <w:rPr>
          <w:color w:val="000000"/>
          <w:sz w:val="28"/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D31901" w:rsidRPr="00F80095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80095">
          <w:rPr>
            <w:color w:val="000000"/>
            <w:sz w:val="28"/>
            <w:szCs w:val="28"/>
          </w:rPr>
          <w:t>2006 г</w:t>
        </w:r>
      </w:smartTag>
      <w:r w:rsidRPr="00F80095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информации»;</w:t>
      </w:r>
    </w:p>
    <w:p w:rsidR="00D31901" w:rsidRPr="00F80095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80095">
        <w:rPr>
          <w:color w:val="000000"/>
          <w:sz w:val="28"/>
          <w:szCs w:val="28"/>
        </w:rPr>
        <w:t xml:space="preserve">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F80095">
          <w:rPr>
            <w:color w:val="000000"/>
            <w:sz w:val="28"/>
            <w:szCs w:val="28"/>
          </w:rPr>
          <w:t>2011 г</w:t>
        </w:r>
      </w:smartTag>
      <w:r w:rsidRPr="00F80095">
        <w:rPr>
          <w:color w:val="000000"/>
          <w:sz w:val="28"/>
          <w:szCs w:val="28"/>
        </w:rPr>
        <w:t>. № 424</w:t>
      </w:r>
      <w:r w:rsidR="00784D8D">
        <w:rPr>
          <w:color w:val="000000"/>
          <w:sz w:val="28"/>
          <w:szCs w:val="28"/>
        </w:rPr>
        <w:t xml:space="preserve"> </w:t>
      </w:r>
      <w:r w:rsidRPr="00F80095">
        <w:rPr>
          <w:color w:val="000000"/>
          <w:sz w:val="28"/>
          <w:szCs w:val="28"/>
        </w:rPr>
        <w:t>«Об утверждении Порядка ведения органами местного самоуправления рее</w:t>
      </w:r>
      <w:r w:rsidR="00BF061E">
        <w:rPr>
          <w:color w:val="000000"/>
          <w:sz w:val="28"/>
          <w:szCs w:val="28"/>
        </w:rPr>
        <w:t>стров муниципального имущества»;</w:t>
      </w:r>
    </w:p>
    <w:p w:rsidR="00D31901" w:rsidRDefault="00D31901" w:rsidP="00D319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ением</w:t>
      </w:r>
      <w:r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Pr="00F754B9">
        <w:rPr>
          <w:i/>
          <w:color w:val="000000"/>
          <w:sz w:val="28"/>
          <w:szCs w:val="28"/>
        </w:rPr>
        <w:t xml:space="preserve"> </w:t>
      </w:r>
      <w:r w:rsidRPr="00BF061E">
        <w:rPr>
          <w:color w:val="000000"/>
          <w:sz w:val="28"/>
          <w:szCs w:val="28"/>
        </w:rPr>
        <w:t>16</w:t>
      </w:r>
      <w:r w:rsidR="00BF061E" w:rsidRPr="00BF061E">
        <w:rPr>
          <w:color w:val="000000"/>
          <w:sz w:val="28"/>
          <w:szCs w:val="28"/>
        </w:rPr>
        <w:t xml:space="preserve"> </w:t>
      </w:r>
      <w:r w:rsidRPr="00BF061E">
        <w:rPr>
          <w:color w:val="000000"/>
          <w:sz w:val="28"/>
          <w:szCs w:val="28"/>
        </w:rPr>
        <w:t>августа</w:t>
      </w:r>
      <w:r w:rsidRPr="007536CA">
        <w:rPr>
          <w:color w:val="000000"/>
          <w:sz w:val="28"/>
          <w:szCs w:val="28"/>
        </w:rPr>
        <w:t xml:space="preserve"> 2012</w:t>
      </w:r>
      <w:r w:rsidRPr="007536CA">
        <w:rPr>
          <w:b/>
          <w:i/>
          <w:color w:val="000000"/>
          <w:sz w:val="28"/>
          <w:szCs w:val="28"/>
        </w:rPr>
        <w:t xml:space="preserve"> </w:t>
      </w:r>
      <w:r w:rsidRPr="007536CA">
        <w:rPr>
          <w:color w:val="000000"/>
          <w:sz w:val="28"/>
          <w:szCs w:val="28"/>
        </w:rPr>
        <w:t>№ 83</w:t>
      </w:r>
      <w:r w:rsidRPr="00F754B9">
        <w:rPr>
          <w:color w:val="000000"/>
          <w:sz w:val="28"/>
          <w:szCs w:val="28"/>
        </w:rPr>
        <w:t xml:space="preserve"> «</w:t>
      </w:r>
      <w:r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BF061E">
        <w:rPr>
          <w:sz w:val="28"/>
          <w:szCs w:val="28"/>
        </w:rPr>
        <w:t>.</w:t>
      </w:r>
      <w:r w:rsidRPr="00F754B9">
        <w:rPr>
          <w:sz w:val="28"/>
          <w:szCs w:val="28"/>
        </w:rPr>
        <w:t xml:space="preserve"> </w:t>
      </w:r>
    </w:p>
    <w:p w:rsidR="00D31901" w:rsidRDefault="00D31901" w:rsidP="00BF061E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BF061E" w:rsidRDefault="00D31901" w:rsidP="00BF061E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2.6. Исчерпывающий перечень документов, необходимых в </w:t>
      </w:r>
      <w:r w:rsidR="00BF061E">
        <w:rPr>
          <w:color w:val="000000"/>
          <w:sz w:val="28"/>
          <w:szCs w:val="28"/>
        </w:rPr>
        <w:t xml:space="preserve">  </w:t>
      </w:r>
      <w:r w:rsidRPr="00B52AB0">
        <w:rPr>
          <w:color w:val="000000"/>
          <w:sz w:val="28"/>
          <w:szCs w:val="28"/>
        </w:rPr>
        <w:t xml:space="preserve">соответствии </w:t>
      </w:r>
    </w:p>
    <w:p w:rsidR="00D31901" w:rsidRPr="00B52AB0" w:rsidRDefault="00D31901" w:rsidP="00BF061E">
      <w:pPr>
        <w:tabs>
          <w:tab w:val="left" w:pos="0"/>
        </w:tabs>
        <w:jc w:val="center"/>
        <w:rPr>
          <w:sz w:val="28"/>
          <w:szCs w:val="28"/>
        </w:rPr>
      </w:pPr>
      <w:r w:rsidRPr="00B52AB0">
        <w:rPr>
          <w:color w:val="000000"/>
          <w:sz w:val="28"/>
          <w:szCs w:val="28"/>
        </w:rPr>
        <w:t>с нормативными правовыми актами для предоставления</w:t>
      </w:r>
    </w:p>
    <w:p w:rsidR="00D31901" w:rsidRPr="00B52AB0" w:rsidRDefault="00D31901" w:rsidP="00BF061E">
      <w:pPr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D31901" w:rsidRPr="00B52AB0" w:rsidRDefault="00D31901" w:rsidP="00D31901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  <w:lang w:eastAsia="en-US"/>
        </w:rPr>
      </w:pPr>
      <w:r w:rsidRPr="00B52AB0">
        <w:rPr>
          <w:color w:val="000000"/>
          <w:sz w:val="28"/>
          <w:szCs w:val="28"/>
        </w:rPr>
        <w:t>2.6.1.2.</w:t>
      </w:r>
      <w:r w:rsidRPr="00B52AB0">
        <w:rPr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rFonts w:eastAsia="Calibri"/>
          <w:color w:val="000000"/>
          <w:sz w:val="28"/>
          <w:szCs w:val="28"/>
          <w:lang w:eastAsia="en-US"/>
        </w:rPr>
        <w:t xml:space="preserve">2.6.1.3. </w:t>
      </w:r>
      <w:r w:rsidRPr="00B52AB0">
        <w:rPr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2.6.2. Требования к документам, необходимым для предоставления муниципальной услуги.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2.6.2.1. В заявлении о предоставлении выписки из реестра муниципального имущества</w:t>
      </w:r>
      <w:r w:rsidRPr="00B52AB0" w:rsidDel="00865BC2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указываются: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сведения о заявителе: 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</w:t>
      </w:r>
      <w:r w:rsidR="00BF061E">
        <w:rPr>
          <w:color w:val="000000"/>
          <w:sz w:val="28"/>
          <w:szCs w:val="28"/>
        </w:rPr>
        <w:t>которая прилагается к заявлению;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</w:t>
      </w:r>
      <w:r w:rsidR="00BF061E">
        <w:rPr>
          <w:color w:val="000000"/>
          <w:sz w:val="28"/>
          <w:szCs w:val="28"/>
        </w:rPr>
        <w:t>которая прилагается к заявлению;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2.6.2.2. Тексты документов, представляемых для оказания муниципальной услуги, должны быть написаны разборчиво, наименования юридических</w:t>
      </w:r>
      <w:r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B52AB0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B52AB0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52AB0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2.10.1 Предоставления услуг, которые являются необходимыми и обязательными для предоставления муниципальной услуги не требуется.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3042B2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B52AB0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D31901" w:rsidRPr="00B52AB0" w:rsidRDefault="00D31901" w:rsidP="00D319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31901" w:rsidRPr="00D70EFA" w:rsidRDefault="00D31901" w:rsidP="00D319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D31901" w:rsidRPr="00D70EFA" w:rsidRDefault="00D31901" w:rsidP="00D319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0EFA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31901" w:rsidRPr="00D70EFA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70EFA">
        <w:rPr>
          <w:color w:val="000000"/>
        </w:rPr>
        <w:t xml:space="preserve"> 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2.16.1.3. размещена на Едином портале.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31901" w:rsidRPr="00B52AB0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31901" w:rsidRPr="00B52AB0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3.1.2. поиск информации об объекте в реестре муниципального имущества.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3.1.3. предоставление выписки из реестра муниципального имущества или уведомление заявителя об отсутствии сведений об объекте в реестре муниципального имущества.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электронной форме через Единый портал;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lastRenderedPageBreak/>
        <w:t xml:space="preserve">3.3.2. Ответственным 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</w:t>
      </w:r>
      <w:r w:rsidR="00784D8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 w:rsidR="00784D8D">
        <w:rPr>
          <w:color w:val="000000"/>
          <w:sz w:val="28"/>
          <w:szCs w:val="28"/>
        </w:rPr>
        <w:t xml:space="preserve">и имущественным отношениям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3.3.4.1. устанавливает предмет обращения;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5ADF">
        <w:rPr>
          <w:rFonts w:eastAsia="Calibri"/>
          <w:color w:val="000000"/>
          <w:sz w:val="28"/>
          <w:szCs w:val="28"/>
        </w:rPr>
        <w:t xml:space="preserve">По требованию заявителя </w:t>
      </w:r>
      <w:r w:rsidRPr="00EF5ADF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rFonts w:eastAsia="Calibri"/>
          <w:color w:val="000000"/>
          <w:sz w:val="28"/>
          <w:szCs w:val="28"/>
        </w:rPr>
        <w:t xml:space="preserve">Принятие </w:t>
      </w:r>
      <w:r w:rsidRPr="00EF5ADF">
        <w:rPr>
          <w:color w:val="000000"/>
          <w:sz w:val="28"/>
          <w:szCs w:val="28"/>
        </w:rPr>
        <w:t>органом, предоставляющим муниципальную услугу,</w:t>
      </w:r>
      <w:r w:rsidRPr="00EF5ADF">
        <w:rPr>
          <w:rFonts w:eastAsia="Calibri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F5ADF">
        <w:rPr>
          <w:color w:val="000000"/>
          <w:sz w:val="28"/>
          <w:szCs w:val="28"/>
        </w:rPr>
        <w:t>органом, предоставляющим муниципальную услугу,</w:t>
      </w:r>
      <w:r w:rsidRPr="00EF5ADF">
        <w:rPr>
          <w:rFonts w:eastAsia="Calibri"/>
          <w:color w:val="000000"/>
          <w:sz w:val="28"/>
          <w:szCs w:val="28"/>
        </w:rPr>
        <w:t xml:space="preserve"> указанного решения.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3.3.4.3. делает отметку на обоих экземплярах заявления о приеме документов. 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3.3.4.4. передает заявителю экземпляр заявления с отметкой о приеме документов, другой экземпляр заявления регистрирует в соответствии с правилами делопроизводства муниципального образования Пермского края.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</w:t>
      </w:r>
      <w:r w:rsidRPr="00EF5ADF">
        <w:rPr>
          <w:color w:val="000000"/>
          <w:sz w:val="28"/>
          <w:szCs w:val="28"/>
        </w:rPr>
        <w:lastRenderedPageBreak/>
        <w:t>«Комментарий» отображается текст «В приеме документов отказано», а также указывается причина отказа в приеме документов.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2.7. административного регламента.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 Поиск информации об объекте в реестре муниципального имущества.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 органа, предоставляющего муниципальную услугу, зарегистрированного заявления и документов.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3.4.2. Ответственным 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</w:t>
      </w:r>
      <w:r w:rsidR="006F6A40">
        <w:rPr>
          <w:color w:val="000000"/>
          <w:sz w:val="28"/>
          <w:szCs w:val="28"/>
        </w:rPr>
        <w:t>,  градостроительству</w:t>
      </w:r>
      <w:r w:rsidR="006F6A40" w:rsidRPr="00B90A3C">
        <w:rPr>
          <w:color w:val="000000"/>
          <w:sz w:val="28"/>
          <w:szCs w:val="28"/>
        </w:rPr>
        <w:t xml:space="preserve"> </w:t>
      </w:r>
      <w:r w:rsidR="006F6A40">
        <w:rPr>
          <w:color w:val="000000"/>
          <w:sz w:val="28"/>
          <w:szCs w:val="28"/>
        </w:rPr>
        <w:t>и имущественным отношениям о</w:t>
      </w:r>
      <w:r w:rsidRPr="00EF5ADF">
        <w:rPr>
          <w:color w:val="000000"/>
          <w:sz w:val="28"/>
          <w:szCs w:val="28"/>
        </w:rPr>
        <w:t>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при наличии объекта в реестре муниципального имущества - готовит проект </w:t>
      </w:r>
      <w:r w:rsidRPr="00EF5ADF">
        <w:rPr>
          <w:sz w:val="28"/>
          <w:szCs w:val="28"/>
        </w:rPr>
        <w:t>выписки</w:t>
      </w:r>
      <w:r w:rsidRPr="00EF5ADF">
        <w:rPr>
          <w:color w:val="000000"/>
          <w:sz w:val="28"/>
          <w:szCs w:val="28"/>
        </w:rPr>
        <w:t xml:space="preserve"> из реестра муниципального имущества по форме согласно приложению 3 к Регламенту;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при отсутствии указанного в заявлении объекта в реестре муниципального имущества - готовит проект письма об отсутствии сведений об объекте в реестре муниципального имущества</w:t>
      </w:r>
      <w:r w:rsidR="003042B2">
        <w:rPr>
          <w:color w:val="000000"/>
          <w:sz w:val="28"/>
          <w:szCs w:val="28"/>
        </w:rPr>
        <w:t xml:space="preserve"> по форме согласно приложению 4</w:t>
      </w:r>
      <w:r w:rsidR="003042B2" w:rsidRPr="00EF5ADF">
        <w:rPr>
          <w:color w:val="000000"/>
          <w:sz w:val="28"/>
          <w:szCs w:val="28"/>
        </w:rPr>
        <w:t xml:space="preserve"> к Регламенту;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передает выписку из реестра муниципального имущества либо проект письма об отсутствии сведений об объекте в реестре 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Руководитель органа, предоставляющего муниципальную услугу</w:t>
      </w:r>
      <w:r w:rsidR="006F6A40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>подписывает выписку из реестра муниципального имущества либо письмо об отсутствии сведений об объекте в реестре муниципального имущества и передает указанные документы ответственному за исполнение административной процедуры.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Ответственный за исполнение административной процедуры регистрирует выписку из реестра муниципального имущества либо письмо об </w:t>
      </w:r>
      <w:r w:rsidRPr="00EF5ADF">
        <w:rPr>
          <w:color w:val="000000"/>
          <w:sz w:val="28"/>
          <w:szCs w:val="28"/>
        </w:rPr>
        <w:lastRenderedPageBreak/>
        <w:t>отсутствии сведений об объекте в реестре муниципального имущества в соответствии с правилами делопроизводства муниципального образования Пермского края.</w:t>
      </w:r>
    </w:p>
    <w:p w:rsidR="00D31901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3.4.4. Результатом административной процедуры является подписанная и зарегистрированная выписка из реестра муниципального имущества или письмо об отсутствии сведений об объекте в реестре муниципального имущества.</w:t>
      </w:r>
    </w:p>
    <w:p w:rsidR="00D31901" w:rsidRPr="005671D1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671D1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5.</w:t>
      </w:r>
      <w:r w:rsidRPr="005671D1">
        <w:rPr>
          <w:color w:val="000000"/>
          <w:sz w:val="28"/>
          <w:szCs w:val="28"/>
        </w:rPr>
        <w:t xml:space="preserve"> Срок исполнения административной процедуры составляет не более </w:t>
      </w:r>
      <w:r w:rsidR="006F6A40">
        <w:rPr>
          <w:color w:val="000000"/>
          <w:sz w:val="28"/>
          <w:szCs w:val="28"/>
        </w:rPr>
        <w:t>8</w:t>
      </w:r>
      <w:r w:rsidRPr="005671D1">
        <w:rPr>
          <w:bCs/>
          <w:color w:val="000000"/>
          <w:sz w:val="28"/>
          <w:szCs w:val="28"/>
        </w:rPr>
        <w:t xml:space="preserve"> дней с момента поступления документов </w:t>
      </w:r>
      <w:r w:rsidRPr="005671D1">
        <w:rPr>
          <w:color w:val="000000"/>
          <w:sz w:val="28"/>
          <w:szCs w:val="28"/>
        </w:rPr>
        <w:t>ответственному за исполнение административной процедуры.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 Предоставление выписки из реестра муниципального имущества или письма об отсутствии сведений об объекте в реестре муниципального имущества.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об отсутствии сведений об объекте в реестре муниципального имущества.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3.5.2. Ответственным за исполнение административной процедуры является ведущий специалист по </w:t>
      </w:r>
      <w:r w:rsidR="006F6A40">
        <w:rPr>
          <w:color w:val="000000"/>
          <w:sz w:val="28"/>
          <w:szCs w:val="28"/>
        </w:rPr>
        <w:t>землеустройству,  градостроительству</w:t>
      </w:r>
      <w:r w:rsidR="006F6A40" w:rsidRPr="00B90A3C">
        <w:rPr>
          <w:color w:val="000000"/>
          <w:sz w:val="28"/>
          <w:szCs w:val="28"/>
        </w:rPr>
        <w:t xml:space="preserve"> </w:t>
      </w:r>
      <w:r w:rsidR="006F6A40">
        <w:rPr>
          <w:color w:val="000000"/>
          <w:sz w:val="28"/>
          <w:szCs w:val="28"/>
        </w:rPr>
        <w:t>и имущественным отношениям</w:t>
      </w:r>
      <w:r w:rsidR="006F6A40" w:rsidRPr="00EF5ADF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3.5.3. Если в заявлении о предоставлении муниципальной услуги указан способ ее получения «при личном приеме», заявитель информируется 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три дня до даты личного приема.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3.5.4. В случае если заявитель не сообщил в заявлении о предоставлении муниципальной услуги способ ее получения или не явился в назначенный день на личный прием, информация отправляется по почте.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3.5.5.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D31901" w:rsidRPr="00EF5ADF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3.5.6. Срок администр</w:t>
      </w:r>
      <w:r w:rsidR="00AC780F">
        <w:rPr>
          <w:color w:val="000000"/>
          <w:sz w:val="28"/>
          <w:szCs w:val="28"/>
        </w:rPr>
        <w:t>ативной процедуры составляет 2</w:t>
      </w:r>
      <w:r w:rsidRPr="00EF5ADF">
        <w:rPr>
          <w:color w:val="000000"/>
          <w:sz w:val="28"/>
          <w:szCs w:val="28"/>
        </w:rPr>
        <w:t xml:space="preserve"> дня с момента подписания выписки из реестра муниципального имущества либо письма об отсутствии сведений об объекте в реестре муниципального имущества.</w:t>
      </w:r>
    </w:p>
    <w:p w:rsidR="00D31901" w:rsidRPr="003F4862" w:rsidRDefault="00D31901" w:rsidP="003F4862">
      <w:pPr>
        <w:autoSpaceDE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>3.5.7. Результатом административной процедуры является выдача заявителю выписки из реестра муниципального имущества либо письма об отсутствии сведений об объекте в реестре муниципального имущества.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lastRenderedPageBreak/>
        <w:t xml:space="preserve">IV. Формы контроля за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rFonts w:eastAsia="Calibri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D31901" w:rsidRPr="00BC1095" w:rsidRDefault="00D31901" w:rsidP="00D31901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31901" w:rsidRPr="00BC1095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31901" w:rsidRPr="00BC1095" w:rsidRDefault="00D31901" w:rsidP="00D3190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D31901" w:rsidRPr="00BC1095" w:rsidRDefault="00D31901" w:rsidP="00D31901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D31901" w:rsidRPr="00BC1095" w:rsidRDefault="00D31901" w:rsidP="00D31901">
      <w:pPr>
        <w:suppressLineNumber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31901" w:rsidRPr="00BC1095" w:rsidRDefault="00D31901" w:rsidP="00D31901">
      <w:pPr>
        <w:suppressLineNumbers/>
        <w:spacing w:line="320" w:lineRule="exact"/>
        <w:ind w:firstLine="567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2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31901" w:rsidRPr="00BC1095" w:rsidRDefault="00D31901" w:rsidP="00D31901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31901" w:rsidRPr="00BC1095" w:rsidRDefault="00D31901" w:rsidP="00D31901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tabs>
          <w:tab w:val="num" w:pos="1713"/>
        </w:tabs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31901" w:rsidRPr="00BC1095" w:rsidRDefault="00D31901" w:rsidP="00D31901">
      <w:pPr>
        <w:tabs>
          <w:tab w:val="num" w:pos="1713"/>
        </w:tabs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5.2.1.3. требование представления заявителем документов, не предусмотренных нормативными правовыми актами Российской Федерации, </w:t>
      </w:r>
      <w:r w:rsidRPr="00BC1095">
        <w:rPr>
          <w:color w:val="000000"/>
          <w:sz w:val="28"/>
          <w:szCs w:val="28"/>
        </w:rPr>
        <w:lastRenderedPageBreak/>
        <w:t>Пермского края, муниципальными правовыми актами для предоставления муниципальной услуги;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5.2.3.3.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BC1095">
        <w:rPr>
          <w:color w:val="000000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D31901" w:rsidRPr="00BC1095" w:rsidRDefault="00D31901" w:rsidP="00D31901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D31901" w:rsidRPr="00BC1095" w:rsidRDefault="00D31901" w:rsidP="00D3190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D31901" w:rsidRPr="00BC1095" w:rsidRDefault="00D31901" w:rsidP="00D319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13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5.5.1. Жалоба, поступившая в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D31901" w:rsidRDefault="00D31901" w:rsidP="00BA7A64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 Порядок информирования заявителя о результатах</w:t>
      </w:r>
    </w:p>
    <w:p w:rsidR="00D31901" w:rsidRPr="00BC1095" w:rsidRDefault="00D31901" w:rsidP="00BA7A64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D31901" w:rsidRDefault="00D31901" w:rsidP="006F6A4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6F6A40">
        <w:rPr>
          <w:color w:val="000000"/>
          <w:sz w:val="28"/>
          <w:szCs w:val="28"/>
        </w:rPr>
        <w:lastRenderedPageBreak/>
        <w:t xml:space="preserve">                </w:t>
      </w:r>
      <w:r w:rsidRPr="00EF5ADF">
        <w:rPr>
          <w:color w:val="000000"/>
          <w:sz w:val="28"/>
          <w:szCs w:val="28"/>
        </w:rPr>
        <w:t>Приложение 1</w:t>
      </w:r>
    </w:p>
    <w:p w:rsidR="00D31901" w:rsidRPr="00EF5ADF" w:rsidRDefault="00D31901" w:rsidP="00D31901">
      <w:pPr>
        <w:spacing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EF5ADF">
        <w:rPr>
          <w:color w:val="000000"/>
          <w:sz w:val="28"/>
          <w:szCs w:val="28"/>
        </w:rPr>
        <w:t>к административному регламенту</w:t>
      </w: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              предоставления муниципальной услуги</w:t>
      </w:r>
    </w:p>
    <w:p w:rsidR="00D31901" w:rsidRPr="00EF5ADF" w:rsidRDefault="00D31901" w:rsidP="00D31901">
      <w:pPr>
        <w:tabs>
          <w:tab w:val="left" w:pos="4820"/>
        </w:tabs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«Предоставление выписки из </w:t>
      </w:r>
    </w:p>
    <w:p w:rsidR="00D31901" w:rsidRDefault="00D31901" w:rsidP="00D31901">
      <w:pPr>
        <w:tabs>
          <w:tab w:val="left" w:pos="4820"/>
        </w:tabs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D31901" w:rsidRPr="00702445" w:rsidRDefault="00D31901" w:rsidP="00D31901">
      <w:pPr>
        <w:tabs>
          <w:tab w:val="left" w:pos="4820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pStyle w:val="ConsPlusNonformat"/>
        <w:spacing w:line="320" w:lineRule="exact"/>
        <w:ind w:left="496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31901" w:rsidRPr="005834CD" w:rsidRDefault="00D31901" w:rsidP="00D31901">
      <w:pPr>
        <w:pStyle w:val="ConsPlusNonformat"/>
        <w:spacing w:line="320" w:lineRule="exact"/>
        <w:ind w:left="496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31901" w:rsidRPr="00EF5ADF" w:rsidRDefault="00D31901" w:rsidP="00D31901">
      <w:pPr>
        <w:pStyle w:val="ConsPlusNonformat"/>
        <w:widowControl/>
        <w:spacing w:line="320" w:lineRule="exact"/>
        <w:ind w:right="-246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D31901" w:rsidRPr="00EF5ADF" w:rsidRDefault="00D31901" w:rsidP="00D31901">
      <w:pPr>
        <w:pStyle w:val="ConsPlusNonformat"/>
        <w:widowControl/>
        <w:spacing w:line="320" w:lineRule="exact"/>
        <w:ind w:left="4962" w:right="-246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31901" w:rsidRPr="00EF5ADF" w:rsidRDefault="00D31901" w:rsidP="00D31901">
      <w:pPr>
        <w:pStyle w:val="ConsPlusNonformat"/>
        <w:widowControl/>
        <w:spacing w:line="320" w:lineRule="exact"/>
        <w:ind w:left="4962" w:right="-246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D31901" w:rsidRPr="00EF5ADF" w:rsidRDefault="00D31901" w:rsidP="00D31901">
      <w:pPr>
        <w:pStyle w:val="ConsPlusNonformat"/>
        <w:widowControl/>
        <w:spacing w:line="320" w:lineRule="exact"/>
        <w:ind w:left="4962" w:right="-246" w:firstLine="709"/>
        <w:rPr>
          <w:color w:val="000000"/>
          <w:sz w:val="28"/>
          <w:szCs w:val="28"/>
        </w:rPr>
      </w:pPr>
      <w:r w:rsidRPr="00EF5AD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(ад</w:t>
      </w:r>
      <w:r w:rsidRPr="00EF5AD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рес для связи, контактный телефон)</w:t>
      </w:r>
    </w:p>
    <w:p w:rsidR="00D31901" w:rsidRPr="00EF5ADF" w:rsidRDefault="00D31901" w:rsidP="00D31901">
      <w:pPr>
        <w:spacing w:line="320" w:lineRule="exact"/>
        <w:ind w:left="4540" w:firstLine="709"/>
        <w:jc w:val="both"/>
        <w:rPr>
          <w:color w:val="000000"/>
          <w:sz w:val="28"/>
          <w:szCs w:val="28"/>
        </w:rPr>
      </w:pPr>
    </w:p>
    <w:p w:rsidR="00D31901" w:rsidRPr="004144DA" w:rsidRDefault="00D31901" w:rsidP="00D31901">
      <w:pPr>
        <w:spacing w:line="320" w:lineRule="exact"/>
        <w:ind w:left="3960" w:firstLine="709"/>
        <w:rPr>
          <w:color w:val="000000"/>
        </w:rPr>
      </w:pPr>
      <w:r w:rsidRPr="004144DA">
        <w:rPr>
          <w:color w:val="000000"/>
        </w:rPr>
        <w:t>ЗАЯВЛЕНИЕ</w:t>
      </w:r>
    </w:p>
    <w:p w:rsidR="00D31901" w:rsidRPr="004144DA" w:rsidRDefault="00D31901" w:rsidP="00D31901">
      <w:pPr>
        <w:spacing w:line="320" w:lineRule="exact"/>
        <w:ind w:left="3960" w:firstLine="709"/>
        <w:rPr>
          <w:color w:val="000000"/>
        </w:rPr>
      </w:pPr>
    </w:p>
    <w:p w:rsidR="00D31901" w:rsidRPr="004144DA" w:rsidRDefault="00D31901" w:rsidP="00D31901">
      <w:pPr>
        <w:spacing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 xml:space="preserve">Прошу выдать выписку из реестра муниципального имущества </w:t>
      </w:r>
      <w:r>
        <w:rPr>
          <w:color w:val="000000"/>
        </w:rPr>
        <w:t xml:space="preserve">МО </w:t>
      </w:r>
      <w:r w:rsidR="00BA7A64">
        <w:rPr>
          <w:color w:val="000000"/>
        </w:rPr>
        <w:t>«</w:t>
      </w:r>
      <w:r>
        <w:rPr>
          <w:color w:val="000000"/>
        </w:rPr>
        <w:t>Чердынское городское поселение</w:t>
      </w:r>
      <w:r w:rsidR="00BA7A64">
        <w:rPr>
          <w:color w:val="000000"/>
        </w:rPr>
        <w:t>»</w:t>
      </w:r>
    </w:p>
    <w:p w:rsidR="00D31901" w:rsidRPr="004144DA" w:rsidRDefault="00D31901" w:rsidP="00D31901">
      <w:pPr>
        <w:tabs>
          <w:tab w:val="left" w:pos="750"/>
        </w:tabs>
        <w:spacing w:line="320" w:lineRule="exact"/>
        <w:ind w:left="20" w:firstLine="709"/>
        <w:rPr>
          <w:color w:val="000000"/>
        </w:rPr>
      </w:pPr>
      <w:r w:rsidRPr="004144DA">
        <w:rPr>
          <w:color w:val="000000"/>
        </w:rPr>
        <w:t>на объект ________________</w:t>
      </w:r>
      <w:r>
        <w:rPr>
          <w:color w:val="000000"/>
        </w:rPr>
        <w:t>____________</w:t>
      </w:r>
      <w:r w:rsidRPr="004144DA">
        <w:rPr>
          <w:color w:val="000000"/>
        </w:rPr>
        <w:t>___________________________________, расположенный по адресу:____________</w:t>
      </w:r>
      <w:r>
        <w:rPr>
          <w:color w:val="000000"/>
        </w:rPr>
        <w:t>___________</w:t>
      </w:r>
      <w:r w:rsidRPr="004144DA">
        <w:rPr>
          <w:color w:val="000000"/>
        </w:rPr>
        <w:t>_________________________________</w:t>
      </w:r>
    </w:p>
    <w:p w:rsidR="00D31901" w:rsidRPr="004144DA" w:rsidRDefault="00D31901" w:rsidP="00D31901">
      <w:pPr>
        <w:tabs>
          <w:tab w:val="left" w:pos="750"/>
        </w:tabs>
        <w:spacing w:line="320" w:lineRule="exact"/>
        <w:ind w:left="20" w:firstLine="709"/>
        <w:rPr>
          <w:color w:val="000000"/>
        </w:rPr>
      </w:pPr>
    </w:p>
    <w:p w:rsidR="00D31901" w:rsidRPr="004144DA" w:rsidRDefault="00D31901" w:rsidP="00D31901">
      <w:pPr>
        <w:autoSpaceDE w:val="0"/>
        <w:spacing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D31901" w:rsidRPr="004144DA" w:rsidRDefault="00D31901" w:rsidP="00D31901">
      <w:pPr>
        <w:autoSpaceDE w:val="0"/>
        <w:spacing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___________________________________________</w:t>
      </w:r>
      <w:r>
        <w:rPr>
          <w:color w:val="000000"/>
        </w:rPr>
        <w:t>______________</w:t>
      </w:r>
      <w:r w:rsidRPr="004144DA">
        <w:rPr>
          <w:color w:val="000000"/>
        </w:rPr>
        <w:t>_________________</w:t>
      </w:r>
    </w:p>
    <w:p w:rsidR="00D31901" w:rsidRPr="004144DA" w:rsidRDefault="00D31901" w:rsidP="00D31901">
      <w:pPr>
        <w:tabs>
          <w:tab w:val="left" w:pos="9072"/>
          <w:tab w:val="left" w:pos="9214"/>
          <w:tab w:val="left" w:pos="9356"/>
        </w:tabs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______________________________________________</w:t>
      </w:r>
      <w:r>
        <w:rPr>
          <w:color w:val="000000"/>
        </w:rPr>
        <w:t>_____________</w:t>
      </w:r>
      <w:r w:rsidRPr="004144DA">
        <w:rPr>
          <w:color w:val="000000"/>
        </w:rPr>
        <w:t>_______________</w:t>
      </w:r>
    </w:p>
    <w:p w:rsidR="00D31901" w:rsidRPr="004144DA" w:rsidRDefault="00D31901" w:rsidP="00D31901">
      <w:pPr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Выписка необходима для предоставления в ______</w:t>
      </w:r>
      <w:r>
        <w:rPr>
          <w:color w:val="000000"/>
        </w:rPr>
        <w:t>_____________</w:t>
      </w:r>
      <w:r w:rsidRPr="004144DA">
        <w:rPr>
          <w:color w:val="000000"/>
        </w:rPr>
        <w:t>________________</w:t>
      </w:r>
    </w:p>
    <w:p w:rsidR="00D31901" w:rsidRPr="004144DA" w:rsidRDefault="00D31901" w:rsidP="00D31901">
      <w:pPr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_______________________________________________</w:t>
      </w:r>
      <w:r>
        <w:rPr>
          <w:color w:val="000000"/>
        </w:rPr>
        <w:t>_____________</w:t>
      </w:r>
      <w:r w:rsidRPr="004144DA">
        <w:rPr>
          <w:color w:val="000000"/>
        </w:rPr>
        <w:t>______________</w:t>
      </w:r>
    </w:p>
    <w:p w:rsidR="00D31901" w:rsidRPr="004144DA" w:rsidRDefault="00D31901" w:rsidP="00D31901">
      <w:pPr>
        <w:tabs>
          <w:tab w:val="left" w:pos="9214"/>
        </w:tabs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Количество необходимых экземпляров: ________</w:t>
      </w:r>
      <w:r>
        <w:rPr>
          <w:color w:val="000000"/>
        </w:rPr>
        <w:t>_____________</w:t>
      </w:r>
      <w:r w:rsidRPr="004144DA">
        <w:rPr>
          <w:color w:val="000000"/>
        </w:rPr>
        <w:t>_________________</w:t>
      </w:r>
    </w:p>
    <w:p w:rsidR="00D31901" w:rsidRPr="004144DA" w:rsidRDefault="00D31901" w:rsidP="00D31901">
      <w:pPr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_____________________________________________</w:t>
      </w:r>
      <w:r>
        <w:rPr>
          <w:color w:val="000000"/>
        </w:rPr>
        <w:t>______________</w:t>
      </w:r>
      <w:r w:rsidRPr="004144DA">
        <w:rPr>
          <w:color w:val="000000"/>
        </w:rPr>
        <w:t>_______________</w:t>
      </w:r>
    </w:p>
    <w:p w:rsidR="00D31901" w:rsidRPr="004144DA" w:rsidRDefault="00D31901" w:rsidP="00D31901">
      <w:pPr>
        <w:spacing w:after="200" w:line="320" w:lineRule="exact"/>
        <w:ind w:firstLine="709"/>
        <w:jc w:val="both"/>
        <w:rPr>
          <w:color w:val="000000"/>
        </w:rPr>
      </w:pPr>
      <w:r w:rsidRPr="004144DA">
        <w:rPr>
          <w:color w:val="000000"/>
        </w:rPr>
        <w:t>Способ получения выписки: _________________</w:t>
      </w:r>
      <w:r>
        <w:rPr>
          <w:color w:val="000000"/>
        </w:rPr>
        <w:t>____________</w:t>
      </w:r>
      <w:r w:rsidRPr="004144DA">
        <w:rPr>
          <w:color w:val="000000"/>
        </w:rPr>
        <w:t>___________________</w:t>
      </w:r>
    </w:p>
    <w:p w:rsidR="00D31901" w:rsidRPr="004144DA" w:rsidRDefault="00D31901" w:rsidP="00D31901">
      <w:pPr>
        <w:spacing w:line="320" w:lineRule="exact"/>
        <w:rPr>
          <w:color w:val="000000"/>
        </w:rPr>
      </w:pPr>
    </w:p>
    <w:p w:rsidR="00D31901" w:rsidRPr="004144DA" w:rsidRDefault="00D31901" w:rsidP="00D31901">
      <w:pPr>
        <w:spacing w:line="320" w:lineRule="exact"/>
        <w:ind w:firstLine="709"/>
        <w:rPr>
          <w:color w:val="000000"/>
        </w:rPr>
      </w:pPr>
      <w:r w:rsidRPr="004144DA">
        <w:rPr>
          <w:color w:val="000000"/>
        </w:rPr>
        <w:t xml:space="preserve">«_____» ________________  _____ г.             </w:t>
      </w:r>
      <w:r>
        <w:rPr>
          <w:color w:val="000000"/>
        </w:rPr>
        <w:t xml:space="preserve">                         </w:t>
      </w:r>
      <w:r w:rsidRPr="004144DA">
        <w:rPr>
          <w:color w:val="000000"/>
        </w:rPr>
        <w:t xml:space="preserve">          __________________</w:t>
      </w:r>
    </w:p>
    <w:p w:rsidR="00D31901" w:rsidRPr="00350421" w:rsidRDefault="00D31901" w:rsidP="00D31901">
      <w:pPr>
        <w:spacing w:line="320" w:lineRule="exact"/>
        <w:ind w:left="709" w:firstLine="709"/>
        <w:rPr>
          <w:color w:val="000000"/>
          <w:sz w:val="20"/>
          <w:szCs w:val="20"/>
        </w:rPr>
      </w:pPr>
      <w:r w:rsidRPr="00EF5ADF">
        <w:rPr>
          <w:color w:val="000000"/>
          <w:sz w:val="28"/>
          <w:szCs w:val="28"/>
        </w:rPr>
        <w:t xml:space="preserve">            </w:t>
      </w:r>
      <w:r w:rsidRPr="00350421">
        <w:rPr>
          <w:color w:val="000000"/>
          <w:sz w:val="20"/>
          <w:szCs w:val="20"/>
        </w:rPr>
        <w:t xml:space="preserve">(дата)                                           </w:t>
      </w:r>
      <w:r>
        <w:rPr>
          <w:color w:val="000000"/>
          <w:sz w:val="20"/>
          <w:szCs w:val="20"/>
        </w:rPr>
        <w:t xml:space="preserve">         </w:t>
      </w:r>
      <w:r w:rsidRPr="00350421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   </w:t>
      </w:r>
      <w:r w:rsidRPr="00350421">
        <w:rPr>
          <w:color w:val="000000"/>
          <w:sz w:val="20"/>
          <w:szCs w:val="20"/>
        </w:rPr>
        <w:t xml:space="preserve">                        (подпись)</w:t>
      </w:r>
    </w:p>
    <w:p w:rsidR="00D31901" w:rsidRPr="00EF5ADF" w:rsidRDefault="00D31901" w:rsidP="00D31901">
      <w:pPr>
        <w:spacing w:line="320" w:lineRule="exact"/>
        <w:ind w:left="709" w:firstLine="709"/>
        <w:jc w:val="right"/>
        <w:rPr>
          <w:color w:val="000000"/>
          <w:sz w:val="28"/>
          <w:szCs w:val="28"/>
        </w:rPr>
      </w:pPr>
    </w:p>
    <w:p w:rsidR="00D31901" w:rsidRPr="004B1D9A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0"/>
          <w:szCs w:val="20"/>
        </w:rPr>
      </w:pPr>
      <w:r w:rsidRPr="00EF5ADF">
        <w:rPr>
          <w:color w:val="000000"/>
          <w:sz w:val="28"/>
          <w:szCs w:val="28"/>
        </w:rPr>
        <w:t xml:space="preserve">* </w:t>
      </w:r>
      <w:r w:rsidRPr="004B1D9A">
        <w:rPr>
          <w:color w:val="000000"/>
          <w:sz w:val="20"/>
          <w:szCs w:val="20"/>
        </w:rPr>
        <w:t>Сведения о заявителе.</w:t>
      </w:r>
    </w:p>
    <w:p w:rsidR="00D31901" w:rsidRPr="004B1D9A" w:rsidRDefault="00D31901" w:rsidP="00D31901">
      <w:pPr>
        <w:autoSpaceDE w:val="0"/>
        <w:spacing w:line="320" w:lineRule="exact"/>
        <w:ind w:firstLine="709"/>
        <w:jc w:val="both"/>
        <w:rPr>
          <w:color w:val="000000"/>
          <w:sz w:val="20"/>
          <w:szCs w:val="20"/>
        </w:rPr>
      </w:pPr>
      <w:r w:rsidRPr="004B1D9A">
        <w:rPr>
          <w:color w:val="000000"/>
          <w:sz w:val="20"/>
          <w:szCs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D31901" w:rsidRDefault="00D31901" w:rsidP="00D31901">
      <w:pPr>
        <w:autoSpaceDE w:val="0"/>
        <w:spacing w:line="320" w:lineRule="exact"/>
        <w:ind w:right="-2" w:firstLine="709"/>
        <w:jc w:val="both"/>
        <w:rPr>
          <w:color w:val="000000"/>
          <w:sz w:val="20"/>
          <w:szCs w:val="20"/>
        </w:rPr>
      </w:pPr>
      <w:r w:rsidRPr="004B1D9A">
        <w:rPr>
          <w:color w:val="000000"/>
          <w:sz w:val="20"/>
          <w:szCs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D31901" w:rsidRDefault="00D31901" w:rsidP="006F6A40">
      <w:pPr>
        <w:autoSpaceDE w:val="0"/>
        <w:spacing w:line="320" w:lineRule="exact"/>
        <w:ind w:right="-2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br w:type="page"/>
      </w:r>
      <w:r w:rsidR="006F6A40">
        <w:rPr>
          <w:color w:val="000000"/>
          <w:sz w:val="28"/>
          <w:szCs w:val="28"/>
        </w:rPr>
        <w:lastRenderedPageBreak/>
        <w:t xml:space="preserve">                                               </w:t>
      </w:r>
      <w:r w:rsidRPr="00EF5ADF">
        <w:rPr>
          <w:color w:val="000000"/>
          <w:sz w:val="28"/>
          <w:szCs w:val="28"/>
        </w:rPr>
        <w:t xml:space="preserve">           </w:t>
      </w:r>
      <w:r w:rsidR="006F6A40">
        <w:rPr>
          <w:color w:val="000000"/>
          <w:sz w:val="28"/>
          <w:szCs w:val="28"/>
        </w:rPr>
        <w:t xml:space="preserve">           </w:t>
      </w:r>
      <w:r w:rsidRPr="00EF5ADF">
        <w:rPr>
          <w:color w:val="000000"/>
          <w:sz w:val="28"/>
          <w:szCs w:val="28"/>
        </w:rPr>
        <w:t>Приложение 2</w:t>
      </w: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EF5ADF">
        <w:rPr>
          <w:color w:val="000000"/>
          <w:sz w:val="28"/>
          <w:szCs w:val="28"/>
        </w:rPr>
        <w:t xml:space="preserve">   к административному регламенту</w:t>
      </w: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D31901" w:rsidRPr="00EF5ADF" w:rsidRDefault="00D31901" w:rsidP="00D31901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</w:t>
      </w:r>
      <w:r w:rsidR="006F6A40">
        <w:rPr>
          <w:color w:val="000000"/>
          <w:sz w:val="28"/>
          <w:szCs w:val="28"/>
        </w:rPr>
        <w:t xml:space="preserve">    </w:t>
      </w:r>
      <w:r w:rsidRPr="00EF5ADF">
        <w:rPr>
          <w:color w:val="000000"/>
          <w:sz w:val="28"/>
          <w:szCs w:val="28"/>
        </w:rPr>
        <w:t xml:space="preserve">  «Предоставление выписки из</w:t>
      </w:r>
    </w:p>
    <w:p w:rsidR="00D31901" w:rsidRPr="00EF5ADF" w:rsidRDefault="00D31901" w:rsidP="00D31901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</w:t>
      </w:r>
      <w:r w:rsidR="006F6A40">
        <w:rPr>
          <w:color w:val="000000"/>
          <w:sz w:val="28"/>
          <w:szCs w:val="28"/>
        </w:rPr>
        <w:t xml:space="preserve">      </w:t>
      </w:r>
      <w:r w:rsidRPr="00EF5ADF">
        <w:rPr>
          <w:color w:val="000000"/>
          <w:sz w:val="28"/>
          <w:szCs w:val="28"/>
        </w:rPr>
        <w:t xml:space="preserve"> реестра муниципального имущества»</w:t>
      </w:r>
    </w:p>
    <w:p w:rsidR="00D31901" w:rsidRPr="00EF5ADF" w:rsidRDefault="00D31901" w:rsidP="00D31901">
      <w:pPr>
        <w:autoSpaceDE w:val="0"/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tabs>
          <w:tab w:val="left" w:pos="0"/>
          <w:tab w:val="left" w:pos="1620"/>
        </w:tabs>
        <w:spacing w:line="320" w:lineRule="exact"/>
        <w:ind w:firstLine="709"/>
        <w:jc w:val="center"/>
        <w:rPr>
          <w:sz w:val="28"/>
          <w:szCs w:val="28"/>
        </w:rPr>
      </w:pPr>
      <w:r w:rsidRPr="00EF5ADF">
        <w:rPr>
          <w:caps/>
          <w:color w:val="000000"/>
          <w:sz w:val="28"/>
          <w:szCs w:val="28"/>
        </w:rPr>
        <w:t xml:space="preserve">Блок-схема </w:t>
      </w:r>
      <w:r w:rsidRPr="00EF5ADF">
        <w:rPr>
          <w:caps/>
          <w:color w:val="000000"/>
          <w:sz w:val="28"/>
          <w:szCs w:val="28"/>
        </w:rPr>
        <w:br/>
      </w:r>
      <w:r w:rsidRPr="00EF5ADF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D31901" w:rsidRPr="00EF5ADF" w:rsidRDefault="002C0E41" w:rsidP="00D31901">
      <w:pPr>
        <w:autoSpaceDE w:val="0"/>
        <w:spacing w:line="320" w:lineRule="exact"/>
        <w:ind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pict>
          <v:group id="_x0000_s1118" style="position:absolute;left:0;text-align:left;margin-left:17.1pt;margin-top:10.7pt;width:404.7pt;height:583.25pt;z-index:251659776;mso-wrap-distance-left:0;mso-wrap-distance-right:0" coordorigin="342,214" coordsize="8093,11664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1420;top:214;width:7015;height:991" strokeweight=".26mm">
              <v:fill color2="black"/>
              <v:stroke endcap="square"/>
              <v:textbox style="mso-rotate-with-shape:t" inset="1.68mm,.85mm,1.68mm,.85mm">
                <w:txbxContent>
                  <w:p w:rsidR="006D23D4" w:rsidRDefault="006D23D4" w:rsidP="00D31901">
                    <w:pPr>
                      <w:tabs>
                        <w:tab w:val="left" w:pos="142"/>
                        <w:tab w:val="left" w:pos="1762"/>
                      </w:tabs>
                      <w:ind w:left="142"/>
                      <w:jc w:val="center"/>
                    </w:pPr>
                    <w:r>
                      <w:t xml:space="preserve">Прием заявления на предоставление выписки из реестра </w:t>
                    </w:r>
                    <w:r>
                      <w:rPr>
                        <w:color w:val="000000"/>
                      </w:rPr>
                      <w:t>муниципального имущества м</w:t>
                    </w:r>
                    <w:r>
                      <w:t xml:space="preserve">униципального образования Пермского края и документов </w:t>
                    </w:r>
                  </w:p>
                  <w:p w:rsidR="006D23D4" w:rsidRDefault="006D23D4" w:rsidP="00D31901">
                    <w:pPr>
                      <w:autoSpaceDE w:val="0"/>
                      <w:ind w:left="142"/>
                      <w:jc w:val="center"/>
                    </w:pPr>
                  </w:p>
                </w:txbxContent>
              </v:textbox>
            </v:shape>
            <v:line id="_x0000_s1120" style="position:absolute" from="4852,1205" to="4853,1564" strokeweight=".26mm">
              <v:stroke endarrow="block" joinstyle="miter" endcap="square"/>
            </v:line>
            <v:shape id="_x0000_s1121" type="#_x0000_t202" style="position:absolute;left:1420;top:1566;width:7015;height:921" strokeweight=".26mm">
              <v:fill color2="black"/>
              <v:stroke endcap="square"/>
              <v:textbox style="mso-rotate-with-shape:t" inset="1.68mm,.85mm,1.68mm,.85mm">
                <w:txbxContent>
                  <w:p w:rsidR="006D23D4" w:rsidRDefault="006D23D4" w:rsidP="00D31901">
                    <w:pPr>
                      <w:autoSpaceDE w:val="0"/>
                      <w:ind w:left="142"/>
                      <w:jc w:val="center"/>
                    </w:pPr>
                    <w:r>
                      <w:t>Проверка соответствия заявления и прилагаемых документов требованиям пунктов 2.6. - 2.7. административного регламента</w:t>
                    </w:r>
                  </w:p>
                </w:txbxContent>
              </v:textbox>
            </v:shape>
            <v:line id="_x0000_s1122" style="position:absolute" from="3104,2487" to="3105,2846" strokeweight=".26mm">
              <v:stroke endarrow="block" joinstyle="miter" endcap="square"/>
            </v:line>
            <v:line id="_x0000_s1123" style="position:absolute" from="6982,2487" to="6983,2846" strokeweight=".26mm">
              <v:stroke endarrow="block" joinstyle="miter" endcap="square"/>
            </v:line>
            <v:group id="_x0000_s1124" style="position:absolute;left:342;top:2848;width:8093;height:9030;mso-wrap-distance-left:0;mso-wrap-distance-right:0" coordorigin="342,2848" coordsize="8093,9030">
              <o:lock v:ext="edit" text="t"/>
              <v:shape id="_x0000_s1125" type="#_x0000_t202" style="position:absolute;left:1420;top:2848;width:3341;height:1479" strokeweight=".26mm">
                <v:fill color2="black"/>
                <v:stroke endcap="square"/>
                <v:textbox style="mso-rotate-with-shape:t" inset="1.68mm,.85mm,1.68mm,.85mm">
                  <w:txbxContent>
                    <w:p w:rsidR="006D23D4" w:rsidRDefault="006D23D4" w:rsidP="00D31901">
                      <w:pPr>
                        <w:tabs>
                          <w:tab w:val="left" w:pos="142"/>
                          <w:tab w:val="left" w:pos="1762"/>
                        </w:tabs>
                        <w:ind w:left="142"/>
                        <w:jc w:val="center"/>
                      </w:pPr>
                      <w:r>
                        <w:t xml:space="preserve">Регистрация заявления </w:t>
                      </w:r>
                    </w:p>
                    <w:p w:rsidR="006D23D4" w:rsidRDefault="006D23D4" w:rsidP="00D31901">
                      <w:pPr>
                        <w:tabs>
                          <w:tab w:val="left" w:pos="142"/>
                          <w:tab w:val="left" w:pos="1762"/>
                        </w:tabs>
                        <w:ind w:left="142"/>
                        <w:jc w:val="center"/>
                      </w:pPr>
                      <w:r>
                        <w:t xml:space="preserve">и документов, необходимых </w:t>
                      </w:r>
                    </w:p>
                    <w:p w:rsidR="006D23D4" w:rsidRDefault="006D23D4" w:rsidP="00D31901">
                      <w:pPr>
                        <w:tabs>
                          <w:tab w:val="left" w:pos="142"/>
                          <w:tab w:val="left" w:pos="1762"/>
                        </w:tabs>
                        <w:ind w:left="142"/>
                        <w:jc w:val="center"/>
                      </w:pPr>
                      <w:r>
                        <w:t xml:space="preserve">для предоставления муниципальной услуги </w:t>
                      </w:r>
                    </w:p>
                    <w:p w:rsidR="006D23D4" w:rsidRDefault="006D23D4" w:rsidP="00D31901">
                      <w:pPr>
                        <w:autoSpaceDE w:val="0"/>
                        <w:ind w:left="142"/>
                        <w:jc w:val="center"/>
                      </w:pPr>
                    </w:p>
                  </w:txbxContent>
                </v:textbox>
              </v:shape>
              <v:line id="_x0000_s1126" style="position:absolute" from="3101,4328" to="3102,4687" strokeweight=".26mm">
                <v:stroke endarrow="block" joinstyle="miter" endcap="square"/>
              </v:line>
              <v:shape id="_x0000_s1127" type="#_x0000_t202" style="position:absolute;left:5112;top:2848;width:3323;height:1479" strokeweight=".26mm">
                <v:fill color2="black"/>
                <v:stroke endcap="square"/>
                <v:textbox style="mso-rotate-with-shape:t" inset="1.68mm,.85mm,1.68mm,.85mm">
                  <w:txbxContent>
                    <w:p w:rsidR="006D23D4" w:rsidRDefault="006D23D4" w:rsidP="00D31901">
                      <w:pPr>
                        <w:autoSpaceDE w:val="0"/>
                        <w:ind w:left="142"/>
                        <w:jc w:val="center"/>
                      </w:pPr>
                      <w:r>
                        <w:t>Отказ в приеме документов по основаниям, установленным в пункте 2.7. административного регламента</w:t>
                      </w:r>
                    </w:p>
                  </w:txbxContent>
                </v:textbox>
              </v:shape>
              <v:group id="_x0000_s1128" style="position:absolute;left:1420;top:4688;width:3341;height:1397;mso-wrap-distance-left:0;mso-wrap-distance-right:0" coordorigin="1420,4688" coordsize="3341,1397">
                <o:lock v:ext="edit" text="t"/>
                <v:shape id="_x0000_s1129" type="#_x0000_t202" style="position:absolute;left:1420;top:4688;width:3341;height:1039" strokeweight=".26mm">
                  <v:fill color2="black"/>
                  <v:stroke endcap="square"/>
                  <v:textbox style="mso-rotate-with-shape:t" inset="1.68mm,.85mm,1.68mm,.85mm">
                    <w:txbxContent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shape>
                <v:line id="_x0000_s1130" style="position:absolute" from="2044,5726" to="2045,6085" strokeweight=".26mm">
                  <v:stroke endarrow="block" joinstyle="miter" endcap="square"/>
                </v:line>
                <v:line id="_x0000_s1131" style="position:absolute" from="4214,5726" to="4215,6085" strokeweight=".26mm">
                  <v:stroke endarrow="block" joinstyle="miter" endcap="square"/>
                </v:line>
              </v:group>
              <v:group id="_x0000_s1132" style="position:absolute;left:342;top:6087;width:5439;height:5791;mso-wrap-distance-left:0;mso-wrap-distance-right:0" coordorigin="342,6087" coordsize="5439,5791">
                <o:lock v:ext="edit" text="t"/>
                <v:shape id="_x0000_s1133" type="#_x0000_t202" style="position:absolute;left:3140;top:6087;width:2641;height:1437" strokeweight=".26mm">
                  <v:fill color2="black"/>
                  <v:stroke endcap="square"/>
                  <v:textbox style="mso-rotate-with-shape:t" inset="1.68mm,.85mm,1.68mm,.85mm">
                    <w:txbxContent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Проект </w:t>
                        </w:r>
                        <w:r>
                          <w:rPr>
                            <w:color w:val="000000"/>
                          </w:rPr>
                          <w:t>письма об отсутствии сведений об объекте в реестре</w:t>
                        </w:r>
                        <w:r>
                          <w:rPr>
                            <w:color w:val="000000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муниципального имущества</w:t>
                        </w:r>
                      </w:p>
                    </w:txbxContent>
                  </v:textbox>
                </v:shape>
                <v:line id="_x0000_s1134" style="position:absolute" from="4166,7524" to="4167,7883" strokeweight=".26mm">
                  <v:stroke endarrow="block" joinstyle="miter" endcap="square"/>
                </v:line>
                <v:shape id="_x0000_s1135" type="#_x0000_t202" style="position:absolute;left:342;top:6087;width:2623;height:1437" strokeweight=".26mm">
                  <v:fill color2="black"/>
                  <v:stroke endcap="square"/>
                  <v:textbox style="mso-rotate-with-shape:t" inset="1.68mm,.85mm,1.68mm,.85mm">
                    <w:txbxContent>
                      <w:p w:rsidR="006D23D4" w:rsidRDefault="006D23D4" w:rsidP="00D31901">
                        <w:pPr>
                          <w:autoSpaceDE w:val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</w:pPr>
                      </w:p>
                    </w:txbxContent>
                  </v:textbox>
                </v:shape>
                <v:shape id="_x0000_s1136" type="#_x0000_t202" style="position:absolute;left:1370;top:7885;width:3341;height:1803" strokeweight=".26mm">
                  <v:fill color2="black"/>
                  <v:stroke endcap="square"/>
                  <v:textbox style="mso-rotate-with-shape:t" inset="1.68mm,.85mm,1.68mm,.85mm">
                    <w:txbxContent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Подписание выписки из </w:t>
                        </w:r>
                        <w:r>
                          <w:rPr>
                            <w:color w:val="000000"/>
                          </w:rPr>
                          <w:t>реестра муниципального имущества или письма об отсутствии сведений об объекте в реестре</w:t>
                        </w:r>
                        <w:r>
                          <w:rPr>
                            <w:color w:val="000000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муниципального имущества</w:t>
                        </w:r>
                      </w:p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</w:pPr>
                      </w:p>
                    </w:txbxContent>
                  </v:textbox>
                </v:shape>
                <v:line id="_x0000_s1137" style="position:absolute" from="1894,7524" to="1895,7883" strokeweight=".26mm">
                  <v:stroke endarrow="block" joinstyle="miter" endcap="square"/>
                </v:line>
                <v:shape id="_x0000_s1138" type="#_x0000_t202" style="position:absolute;left:1320;top:10049;width:3341;height:1829" strokeweight=".26mm">
                  <v:fill color2="black"/>
                  <v:stroke endcap="square"/>
                  <v:textbox style="mso-rotate-with-shape:t" inset="1.68mm,.85mm,1.68mm,.85mm">
                    <w:txbxContent>
                      <w:p w:rsidR="006D23D4" w:rsidRDefault="006D23D4" w:rsidP="00D31901">
                        <w:pPr>
                          <w:autoSpaceDE w:val="0"/>
                          <w:ind w:left="142"/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Выдача выписки из реестра </w:t>
                        </w:r>
                        <w:r>
                          <w:rPr>
                            <w:color w:val="000000"/>
                          </w:rPr>
                          <w:t>муниципального имущества или письма об отсутствии сведений об объекте в реестре</w:t>
                        </w:r>
                        <w:r>
                          <w:rPr>
                            <w:color w:val="000000"/>
                            <w:sz w:val="28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муниципального имущества</w:t>
                        </w:r>
                      </w:p>
                      <w:p w:rsidR="006D23D4" w:rsidRDefault="006D23D4" w:rsidP="00D31901">
                        <w:pPr>
                          <w:autoSpaceDE w:val="0"/>
                          <w:jc w:val="center"/>
                        </w:pPr>
                      </w:p>
                      <w:p w:rsidR="006D23D4" w:rsidRDefault="006D23D4" w:rsidP="00D31901">
                        <w:pPr>
                          <w:autoSpaceDE w:val="0"/>
                          <w:jc w:val="center"/>
                        </w:pPr>
                      </w:p>
                    </w:txbxContent>
                  </v:textbox>
                </v:shape>
                <v:line id="_x0000_s1139" style="position:absolute" from="3052,9688" to="3053,10047" strokeweight=".26mm">
                  <v:stroke endarrow="block" joinstyle="miter" endcap="square"/>
                </v:line>
              </v:group>
            </v:group>
          </v:group>
        </w:pict>
      </w:r>
    </w:p>
    <w:p w:rsidR="00D31901" w:rsidRPr="00EF5ADF" w:rsidRDefault="00D31901" w:rsidP="00D31901">
      <w:pPr>
        <w:spacing w:line="320" w:lineRule="exact"/>
        <w:ind w:firstLine="709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tabs>
          <w:tab w:val="left" w:pos="6946"/>
        </w:tabs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tabs>
          <w:tab w:val="left" w:pos="3119"/>
          <w:tab w:val="left" w:pos="6804"/>
          <w:tab w:val="left" w:pos="7088"/>
        </w:tabs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tabs>
          <w:tab w:val="left" w:pos="4678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tabs>
          <w:tab w:val="left" w:pos="1418"/>
          <w:tab w:val="left" w:pos="4678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Pr="00EF5ADF" w:rsidRDefault="00D31901" w:rsidP="00D31901">
      <w:pPr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Default="00D31901" w:rsidP="00D31901">
      <w:pPr>
        <w:tabs>
          <w:tab w:val="left" w:pos="2420"/>
        </w:tabs>
        <w:spacing w:line="320" w:lineRule="exact"/>
        <w:ind w:firstLine="70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D31901" w:rsidRDefault="00D31901" w:rsidP="00D31901">
      <w:pPr>
        <w:tabs>
          <w:tab w:val="left" w:pos="2420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Default="00D31901" w:rsidP="00D31901">
      <w:pPr>
        <w:tabs>
          <w:tab w:val="left" w:pos="2420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D31901" w:rsidRDefault="00D31901" w:rsidP="00D31901">
      <w:pPr>
        <w:tabs>
          <w:tab w:val="left" w:pos="2420"/>
        </w:tabs>
        <w:spacing w:line="320" w:lineRule="exact"/>
        <w:ind w:firstLine="709"/>
        <w:rPr>
          <w:color w:val="000000"/>
          <w:sz w:val="28"/>
          <w:szCs w:val="28"/>
        </w:rPr>
      </w:pPr>
    </w:p>
    <w:p w:rsidR="00404B5D" w:rsidRPr="00EF5ADF" w:rsidRDefault="00D31901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404B5D">
        <w:rPr>
          <w:color w:val="000000"/>
          <w:sz w:val="28"/>
          <w:szCs w:val="28"/>
        </w:rPr>
        <w:lastRenderedPageBreak/>
        <w:t xml:space="preserve">               </w:t>
      </w:r>
      <w:r w:rsidR="00404B5D" w:rsidRPr="00EF5ADF">
        <w:rPr>
          <w:color w:val="000000"/>
          <w:sz w:val="28"/>
          <w:szCs w:val="28"/>
        </w:rPr>
        <w:t xml:space="preserve">Приложение </w:t>
      </w:r>
      <w:r w:rsidR="003053D2">
        <w:rPr>
          <w:color w:val="000000"/>
          <w:sz w:val="28"/>
          <w:szCs w:val="28"/>
        </w:rPr>
        <w:t>3</w:t>
      </w:r>
    </w:p>
    <w:p w:rsidR="00404B5D" w:rsidRPr="00EF5ADF" w:rsidRDefault="00404B5D" w:rsidP="00404B5D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к административному регламенту</w:t>
      </w:r>
    </w:p>
    <w:p w:rsidR="00404B5D" w:rsidRPr="00EF5ADF" w:rsidRDefault="00404B5D" w:rsidP="00404B5D">
      <w:pPr>
        <w:spacing w:line="320" w:lineRule="exact"/>
        <w:ind w:firstLine="709"/>
        <w:jc w:val="right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предоставления муниципальной услуги</w:t>
      </w:r>
    </w:p>
    <w:p w:rsidR="00404B5D" w:rsidRPr="00EF5ADF" w:rsidRDefault="00404B5D" w:rsidP="00404B5D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«Предоставление выписки из</w:t>
      </w:r>
    </w:p>
    <w:p w:rsidR="00404B5D" w:rsidRPr="00EF5ADF" w:rsidRDefault="00404B5D" w:rsidP="00404B5D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404B5D" w:rsidRPr="00EF5ADF" w:rsidRDefault="00404B5D" w:rsidP="00404B5D">
      <w:pPr>
        <w:tabs>
          <w:tab w:val="left" w:pos="2420"/>
        </w:tabs>
        <w:spacing w:line="320" w:lineRule="exact"/>
        <w:ind w:firstLine="709"/>
        <w:jc w:val="right"/>
        <w:rPr>
          <w:caps/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</w:t>
      </w:r>
    </w:p>
    <w:p w:rsidR="00404B5D" w:rsidRDefault="003053D2" w:rsidP="00404B5D">
      <w:pPr>
        <w:autoSpaceDE w:val="0"/>
        <w:spacing w:line="320" w:lineRule="exact"/>
        <w:ind w:firstLine="539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Выписка</w:t>
      </w:r>
    </w:p>
    <w:p w:rsidR="00404B5D" w:rsidRPr="00EF5ADF" w:rsidRDefault="00404B5D" w:rsidP="00404B5D">
      <w:pPr>
        <w:autoSpaceDE w:val="0"/>
        <w:spacing w:line="320" w:lineRule="exact"/>
        <w:jc w:val="center"/>
        <w:rPr>
          <w:color w:val="000000"/>
          <w:sz w:val="28"/>
          <w:szCs w:val="28"/>
          <w:vertAlign w:val="superscript"/>
        </w:rPr>
      </w:pPr>
      <w:r w:rsidRPr="00EF5ADF">
        <w:rPr>
          <w:color w:val="000000"/>
          <w:sz w:val="28"/>
          <w:szCs w:val="28"/>
        </w:rPr>
        <w:t xml:space="preserve">  </w:t>
      </w:r>
      <w:r w:rsidR="00A92D83">
        <w:rPr>
          <w:sz w:val="28"/>
        </w:rPr>
        <w:t>из реестра муниципально</w:t>
      </w:r>
      <w:r w:rsidR="003053D2">
        <w:rPr>
          <w:sz w:val="28"/>
        </w:rPr>
        <w:t>го имущества  Чердынского городского поселения</w:t>
      </w:r>
      <w:r w:rsidR="00A92D83">
        <w:rPr>
          <w:sz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 </w:t>
      </w:r>
    </w:p>
    <w:p w:rsidR="00404B5D" w:rsidRPr="00EF5ADF" w:rsidRDefault="00404B5D" w:rsidP="00404B5D">
      <w:pPr>
        <w:autoSpaceDE w:val="0"/>
        <w:spacing w:line="320" w:lineRule="exact"/>
        <w:ind w:left="552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  <w:vertAlign w:val="superscript"/>
        </w:rPr>
        <w:t xml:space="preserve">  </w:t>
      </w:r>
    </w:p>
    <w:p w:rsidR="00404B5D" w:rsidRPr="00EF5ADF" w:rsidRDefault="00404B5D" w:rsidP="00404B5D">
      <w:pPr>
        <w:autoSpaceDE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404B5D" w:rsidRPr="00EF5ADF" w:rsidRDefault="00404B5D" w:rsidP="00404B5D">
      <w:pPr>
        <w:autoSpaceDE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Наименование о</w:t>
      </w:r>
      <w:r w:rsidR="00404B5D" w:rsidRPr="00AC387E">
        <w:rPr>
          <w:color w:val="000000"/>
        </w:rPr>
        <w:t>бъект</w:t>
      </w:r>
      <w:r>
        <w:rPr>
          <w:color w:val="000000"/>
        </w:rPr>
        <w:t>а недвижимости</w:t>
      </w:r>
      <w:r w:rsidR="00404B5D" w:rsidRPr="00AC387E">
        <w:rPr>
          <w:color w:val="000000"/>
        </w:rPr>
        <w:t xml:space="preserve"> </w:t>
      </w:r>
    </w:p>
    <w:p w:rsidR="006B5551" w:rsidRDefault="00404B5D" w:rsidP="00404B5D">
      <w:pPr>
        <w:autoSpaceDE w:val="0"/>
        <w:spacing w:line="320" w:lineRule="exact"/>
        <w:jc w:val="both"/>
        <w:rPr>
          <w:color w:val="000000"/>
        </w:rPr>
      </w:pPr>
      <w:r w:rsidRPr="00AC387E">
        <w:rPr>
          <w:color w:val="000000"/>
        </w:rPr>
        <w:t>______</w:t>
      </w:r>
      <w:r>
        <w:rPr>
          <w:color w:val="000000"/>
        </w:rPr>
        <w:t>_</w:t>
      </w:r>
      <w:r w:rsidRPr="00AC387E">
        <w:rPr>
          <w:color w:val="000000"/>
        </w:rPr>
        <w:t>________</w:t>
      </w:r>
      <w:r w:rsidR="006B5551">
        <w:rPr>
          <w:color w:val="000000"/>
        </w:rPr>
        <w:t>_______________________________________________________________</w:t>
      </w:r>
      <w:r w:rsidRPr="00AC387E">
        <w:rPr>
          <w:color w:val="000000"/>
        </w:rPr>
        <w:t xml:space="preserve"> 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 xml:space="preserve">Место нахождения 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Реестровый номер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785EEF" w:rsidRDefault="00785EEF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Документы – основания:</w:t>
      </w:r>
    </w:p>
    <w:p w:rsidR="00785EEF" w:rsidRDefault="00785EEF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Сведения о государственной регистрации права собственности  на объект недвижимости</w:t>
      </w:r>
    </w:p>
    <w:p w:rsidR="006B5551" w:rsidRDefault="006B5551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:rsidR="006B5551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Основание передачи объекта во владение, пользование и /или распоряжение организации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B5551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Сведения об организации, во владении, пользовании и /или распоряжении которой находится данный объект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6B5551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Сведения о государственной регистрации права (хозяйственное ведение, оперативное управление)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Основание и право на земельный участок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Инв. № объекта недвижимости: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Паспорт составлен по состоянию на :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Год ввода в эксплуатацию: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Общая площадь, кв.м.: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Количество этажей (всего) :</w:t>
      </w:r>
    </w:p>
    <w:p w:rsidR="0091730D" w:rsidRDefault="00735473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Начальная балансовая стоимость:</w:t>
      </w:r>
    </w:p>
    <w:p w:rsidR="00735473" w:rsidRDefault="00735473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Износ, % :</w:t>
      </w:r>
    </w:p>
    <w:p w:rsidR="00735473" w:rsidRDefault="00735473" w:rsidP="00404B5D">
      <w:pPr>
        <w:autoSpaceDE w:val="0"/>
        <w:spacing w:line="320" w:lineRule="exact"/>
        <w:jc w:val="both"/>
        <w:rPr>
          <w:color w:val="000000"/>
        </w:rPr>
      </w:pPr>
      <w:r>
        <w:rPr>
          <w:color w:val="000000"/>
        </w:rPr>
        <w:t>Остаточная балансовая стоимость:</w:t>
      </w:r>
    </w:p>
    <w:p w:rsidR="0091730D" w:rsidRDefault="0091730D" w:rsidP="00404B5D">
      <w:pPr>
        <w:autoSpaceDE w:val="0"/>
        <w:spacing w:line="320" w:lineRule="exact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404B5D" w:rsidRPr="00EF5ADF" w:rsidTr="00B519F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404B5D" w:rsidRPr="00EF5ADF" w:rsidRDefault="00404B5D" w:rsidP="00B519FB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404B5D" w:rsidRPr="00EF5ADF" w:rsidRDefault="00404B5D" w:rsidP="00B519FB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404B5D" w:rsidRPr="00EF5ADF" w:rsidRDefault="00404B5D" w:rsidP="00B519FB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4B5D" w:rsidRPr="00EF5ADF" w:rsidTr="00B519FB">
        <w:tc>
          <w:tcPr>
            <w:tcW w:w="3652" w:type="dxa"/>
            <w:shd w:val="clear" w:color="auto" w:fill="auto"/>
          </w:tcPr>
          <w:p w:rsidR="00404B5D" w:rsidRPr="00EF5ADF" w:rsidRDefault="00404B5D" w:rsidP="00B519FB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  <w:shd w:val="clear" w:color="auto" w:fill="auto"/>
          </w:tcPr>
          <w:p w:rsidR="00404B5D" w:rsidRPr="00EF5ADF" w:rsidRDefault="00404B5D" w:rsidP="00B519FB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  <w:shd w:val="clear" w:color="auto" w:fill="auto"/>
          </w:tcPr>
          <w:p w:rsidR="00404B5D" w:rsidRPr="00EF5ADF" w:rsidRDefault="00404B5D" w:rsidP="00B519FB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04B5D" w:rsidRPr="00EF5ADF" w:rsidRDefault="00404B5D" w:rsidP="00404B5D">
      <w:pPr>
        <w:tabs>
          <w:tab w:val="left" w:pos="2420"/>
        </w:tabs>
        <w:spacing w:line="320" w:lineRule="exact"/>
        <w:ind w:firstLine="709"/>
        <w:jc w:val="right"/>
        <w:rPr>
          <w:color w:val="000000"/>
          <w:sz w:val="28"/>
          <w:szCs w:val="28"/>
        </w:rPr>
      </w:pPr>
    </w:p>
    <w:p w:rsidR="00404B5D" w:rsidRPr="00BC1095" w:rsidRDefault="00404B5D" w:rsidP="00404B5D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404B5D" w:rsidRDefault="00404B5D" w:rsidP="00404B5D">
      <w:pPr>
        <w:spacing w:line="280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404B5D" w:rsidRDefault="00404B5D" w:rsidP="00404B5D">
      <w:pPr>
        <w:spacing w:line="280" w:lineRule="exact"/>
        <w:jc w:val="right"/>
        <w:rPr>
          <w:color w:val="000000"/>
        </w:rPr>
      </w:pPr>
    </w:p>
    <w:p w:rsidR="00404B5D" w:rsidRDefault="00404B5D" w:rsidP="00404B5D">
      <w:pPr>
        <w:spacing w:line="280" w:lineRule="exact"/>
        <w:jc w:val="right"/>
        <w:rPr>
          <w:color w:val="000000"/>
        </w:rPr>
      </w:pPr>
    </w:p>
    <w:p w:rsidR="00404B5D" w:rsidRDefault="00404B5D" w:rsidP="00404B5D">
      <w:pPr>
        <w:spacing w:line="280" w:lineRule="exact"/>
        <w:jc w:val="right"/>
        <w:rPr>
          <w:color w:val="000000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735473" w:rsidRPr="00EF5ADF" w:rsidRDefault="00735473" w:rsidP="00735473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EF5AD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735473" w:rsidRPr="00EF5ADF" w:rsidRDefault="00735473" w:rsidP="00735473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к административному регламенту</w:t>
      </w:r>
    </w:p>
    <w:p w:rsidR="00735473" w:rsidRPr="00EF5ADF" w:rsidRDefault="00735473" w:rsidP="00735473">
      <w:pPr>
        <w:spacing w:line="320" w:lineRule="exact"/>
        <w:ind w:firstLine="709"/>
        <w:jc w:val="right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предоставления муниципальной услуги</w:t>
      </w:r>
    </w:p>
    <w:p w:rsidR="00735473" w:rsidRPr="00EF5ADF" w:rsidRDefault="00735473" w:rsidP="00735473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«Предоставление выписки из</w:t>
      </w:r>
    </w:p>
    <w:p w:rsidR="00735473" w:rsidRPr="00EF5ADF" w:rsidRDefault="00735473" w:rsidP="00735473">
      <w:pPr>
        <w:tabs>
          <w:tab w:val="left" w:pos="4820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                                                          реестра муниципального имущества»</w:t>
      </w:r>
    </w:p>
    <w:p w:rsidR="00735473" w:rsidRPr="00EF5ADF" w:rsidRDefault="00735473" w:rsidP="00735473">
      <w:pPr>
        <w:tabs>
          <w:tab w:val="left" w:pos="2420"/>
        </w:tabs>
        <w:spacing w:line="320" w:lineRule="exact"/>
        <w:ind w:firstLine="709"/>
        <w:jc w:val="right"/>
        <w:rPr>
          <w:caps/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</w:rPr>
        <w:t xml:space="preserve"> </w:t>
      </w:r>
    </w:p>
    <w:p w:rsidR="00735473" w:rsidRDefault="00735473" w:rsidP="00735473">
      <w:pPr>
        <w:autoSpaceDE w:val="0"/>
        <w:spacing w:line="320" w:lineRule="exact"/>
        <w:ind w:firstLine="539"/>
        <w:jc w:val="center"/>
        <w:rPr>
          <w:caps/>
          <w:color w:val="000000"/>
          <w:sz w:val="28"/>
          <w:szCs w:val="28"/>
        </w:rPr>
      </w:pPr>
      <w:r w:rsidRPr="00EF5ADF">
        <w:rPr>
          <w:caps/>
          <w:color w:val="000000"/>
          <w:sz w:val="28"/>
          <w:szCs w:val="28"/>
        </w:rPr>
        <w:t>Форма</w:t>
      </w:r>
    </w:p>
    <w:p w:rsidR="00735473" w:rsidRPr="00EF5ADF" w:rsidRDefault="00735473" w:rsidP="00735473">
      <w:pPr>
        <w:autoSpaceDE w:val="0"/>
        <w:spacing w:line="320" w:lineRule="exact"/>
        <w:jc w:val="center"/>
        <w:rPr>
          <w:color w:val="000000"/>
          <w:sz w:val="28"/>
          <w:szCs w:val="28"/>
          <w:vertAlign w:val="superscript"/>
        </w:rPr>
      </w:pPr>
      <w:r w:rsidRPr="00EF5ADF">
        <w:rPr>
          <w:color w:val="000000"/>
          <w:sz w:val="28"/>
          <w:szCs w:val="28"/>
        </w:rPr>
        <w:t xml:space="preserve"> письма об отсутствии сведений об объекте в реестре муниципального имущества </w:t>
      </w:r>
    </w:p>
    <w:p w:rsidR="00735473" w:rsidRPr="00EF5ADF" w:rsidRDefault="00735473" w:rsidP="00735473">
      <w:pPr>
        <w:autoSpaceDE w:val="0"/>
        <w:spacing w:line="320" w:lineRule="exact"/>
        <w:ind w:left="5529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  <w:vertAlign w:val="superscript"/>
        </w:rPr>
        <w:t xml:space="preserve">  </w:t>
      </w:r>
    </w:p>
    <w:p w:rsidR="00735473" w:rsidRPr="00EF5ADF" w:rsidRDefault="00735473" w:rsidP="00735473">
      <w:pPr>
        <w:autoSpaceDE w:val="0"/>
        <w:spacing w:line="320" w:lineRule="exact"/>
        <w:ind w:left="5529"/>
        <w:jc w:val="center"/>
        <w:rPr>
          <w:color w:val="000000"/>
          <w:sz w:val="28"/>
          <w:szCs w:val="28"/>
          <w:vertAlign w:val="superscript"/>
        </w:rPr>
      </w:pPr>
      <w:r w:rsidRPr="00EF5ADF">
        <w:rPr>
          <w:color w:val="000000"/>
          <w:sz w:val="28"/>
          <w:szCs w:val="28"/>
        </w:rPr>
        <w:t>_____________________________</w:t>
      </w:r>
    </w:p>
    <w:p w:rsidR="00735473" w:rsidRPr="00EF5ADF" w:rsidRDefault="00735473" w:rsidP="00735473">
      <w:pPr>
        <w:autoSpaceDE w:val="0"/>
        <w:spacing w:line="320" w:lineRule="exact"/>
        <w:ind w:left="5529"/>
        <w:jc w:val="center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  <w:vertAlign w:val="superscript"/>
        </w:rPr>
        <w:t xml:space="preserve"> (Ф.И.О. заявителя)</w:t>
      </w:r>
    </w:p>
    <w:p w:rsidR="00735473" w:rsidRPr="00EF5ADF" w:rsidRDefault="00735473" w:rsidP="00735473">
      <w:pPr>
        <w:autoSpaceDE w:val="0"/>
        <w:spacing w:line="320" w:lineRule="exact"/>
        <w:ind w:left="5529"/>
        <w:jc w:val="center"/>
        <w:rPr>
          <w:color w:val="000000"/>
          <w:sz w:val="28"/>
          <w:szCs w:val="28"/>
          <w:vertAlign w:val="subscript"/>
        </w:rPr>
      </w:pPr>
      <w:r w:rsidRPr="00EF5ADF">
        <w:rPr>
          <w:color w:val="000000"/>
          <w:sz w:val="28"/>
          <w:szCs w:val="28"/>
        </w:rPr>
        <w:t>_____________________________</w:t>
      </w:r>
    </w:p>
    <w:p w:rsidR="00735473" w:rsidRPr="00EF5ADF" w:rsidRDefault="00735473" w:rsidP="00735473">
      <w:pPr>
        <w:autoSpaceDE w:val="0"/>
        <w:spacing w:line="320" w:lineRule="exact"/>
        <w:ind w:left="5529"/>
        <w:jc w:val="center"/>
        <w:rPr>
          <w:color w:val="000000"/>
          <w:sz w:val="28"/>
          <w:szCs w:val="28"/>
        </w:rPr>
      </w:pPr>
      <w:r w:rsidRPr="00EF5ADF">
        <w:rPr>
          <w:color w:val="000000"/>
          <w:sz w:val="28"/>
          <w:szCs w:val="28"/>
          <w:vertAlign w:val="subscript"/>
        </w:rPr>
        <w:t>(адрес)</w:t>
      </w:r>
      <w:r w:rsidRPr="00EF5ADF">
        <w:rPr>
          <w:color w:val="000000"/>
          <w:sz w:val="28"/>
          <w:szCs w:val="28"/>
        </w:rPr>
        <w:t xml:space="preserve"> _____________________________</w:t>
      </w:r>
    </w:p>
    <w:p w:rsidR="00735473" w:rsidRPr="00EF5ADF" w:rsidRDefault="00735473" w:rsidP="00735473">
      <w:pPr>
        <w:autoSpaceDE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735473" w:rsidRPr="00EF5ADF" w:rsidRDefault="00735473" w:rsidP="00735473">
      <w:pPr>
        <w:autoSpaceDE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35473" w:rsidRPr="00EF5ADF" w:rsidRDefault="00735473" w:rsidP="00735473">
      <w:pPr>
        <w:autoSpaceDE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35473" w:rsidRPr="00AC387E" w:rsidRDefault="00735473" w:rsidP="00735473">
      <w:pPr>
        <w:autoSpaceDE w:val="0"/>
        <w:spacing w:line="320" w:lineRule="exact"/>
        <w:jc w:val="both"/>
        <w:rPr>
          <w:color w:val="000000"/>
          <w:vertAlign w:val="superscript"/>
        </w:rPr>
      </w:pPr>
      <w:r w:rsidRPr="00AC387E">
        <w:rPr>
          <w:color w:val="000000"/>
        </w:rPr>
        <w:t>Объект ______</w:t>
      </w:r>
      <w:r>
        <w:rPr>
          <w:color w:val="000000"/>
        </w:rPr>
        <w:t>_</w:t>
      </w:r>
      <w:r w:rsidRPr="00AC387E">
        <w:rPr>
          <w:color w:val="000000"/>
        </w:rPr>
        <w:t>________, расположенный по адресу: ___________</w:t>
      </w:r>
      <w:r>
        <w:rPr>
          <w:color w:val="000000"/>
        </w:rPr>
        <w:t>___________</w:t>
      </w:r>
      <w:r w:rsidRPr="00AC387E">
        <w:rPr>
          <w:color w:val="000000"/>
        </w:rPr>
        <w:t xml:space="preserve">___________ </w:t>
      </w:r>
    </w:p>
    <w:p w:rsidR="00735473" w:rsidRPr="00AC387E" w:rsidRDefault="00735473" w:rsidP="00735473">
      <w:pPr>
        <w:autoSpaceDE w:val="0"/>
        <w:spacing w:line="320" w:lineRule="exact"/>
        <w:ind w:firstLine="540"/>
        <w:rPr>
          <w:color w:val="000000"/>
        </w:rPr>
      </w:pPr>
      <w:r w:rsidRPr="00AC387E">
        <w:rPr>
          <w:color w:val="000000"/>
          <w:vertAlign w:val="superscript"/>
        </w:rPr>
        <w:t xml:space="preserve">      (наименование объекта)    </w:t>
      </w:r>
      <w:r>
        <w:rPr>
          <w:color w:val="000000"/>
          <w:vertAlign w:val="superscript"/>
        </w:rPr>
        <w:t xml:space="preserve">                                                                   </w:t>
      </w:r>
      <w:r w:rsidRPr="00AC387E">
        <w:rPr>
          <w:color w:val="000000"/>
          <w:vertAlign w:val="superscript"/>
        </w:rPr>
        <w:t xml:space="preserve">                (адрес, местоположение объекта при наличии)</w:t>
      </w:r>
    </w:p>
    <w:p w:rsidR="00735473" w:rsidRPr="00AC387E" w:rsidRDefault="00735473" w:rsidP="00735473">
      <w:pPr>
        <w:autoSpaceDE w:val="0"/>
        <w:spacing w:line="320" w:lineRule="exact"/>
        <w:jc w:val="both"/>
        <w:rPr>
          <w:color w:val="000000"/>
        </w:rPr>
      </w:pPr>
      <w:r w:rsidRPr="00D70EFA">
        <w:rPr>
          <w:color w:val="000000"/>
        </w:rPr>
        <w:t xml:space="preserve">в реестре муниципального имущества </w:t>
      </w:r>
      <w:r>
        <w:rPr>
          <w:color w:val="000000"/>
        </w:rPr>
        <w:t xml:space="preserve">МО </w:t>
      </w:r>
      <w:r w:rsidR="00BA7A64">
        <w:rPr>
          <w:color w:val="000000"/>
        </w:rPr>
        <w:t>«</w:t>
      </w:r>
      <w:r>
        <w:rPr>
          <w:color w:val="000000"/>
        </w:rPr>
        <w:t>Чердынское городское поселение</w:t>
      </w:r>
      <w:r w:rsidRPr="00D70EFA">
        <w:rPr>
          <w:color w:val="000000"/>
        </w:rPr>
        <w:t xml:space="preserve"> не числится</w:t>
      </w:r>
      <w:r w:rsidR="00BA7A64">
        <w:rPr>
          <w:color w:val="000000"/>
        </w:rPr>
        <w:t>»</w:t>
      </w:r>
      <w:r w:rsidRPr="00AC387E">
        <w:rPr>
          <w:color w:val="000000"/>
        </w:rPr>
        <w:t>.</w:t>
      </w:r>
    </w:p>
    <w:p w:rsidR="00735473" w:rsidRPr="00AC387E" w:rsidRDefault="00735473" w:rsidP="00735473">
      <w:pPr>
        <w:autoSpaceDE w:val="0"/>
        <w:spacing w:line="320" w:lineRule="exact"/>
        <w:ind w:firstLine="540"/>
        <w:jc w:val="both"/>
        <w:rPr>
          <w:color w:val="000000"/>
        </w:rPr>
      </w:pPr>
    </w:p>
    <w:p w:rsidR="00735473" w:rsidRPr="00AC387E" w:rsidRDefault="00735473" w:rsidP="00735473">
      <w:pPr>
        <w:autoSpaceDE w:val="0"/>
        <w:spacing w:line="320" w:lineRule="exact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916"/>
        <w:gridCol w:w="3284"/>
      </w:tblGrid>
      <w:tr w:rsidR="00735473" w:rsidRPr="00EF5ADF" w:rsidTr="00CE6312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:rsidR="00735473" w:rsidRPr="00EF5ADF" w:rsidRDefault="00735473" w:rsidP="00CE6312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shd w:val="clear" w:color="auto" w:fill="auto"/>
          </w:tcPr>
          <w:p w:rsidR="00735473" w:rsidRPr="00EF5ADF" w:rsidRDefault="00735473" w:rsidP="00CE6312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000000"/>
            </w:tcBorders>
            <w:shd w:val="clear" w:color="auto" w:fill="auto"/>
          </w:tcPr>
          <w:p w:rsidR="00735473" w:rsidRPr="00EF5ADF" w:rsidRDefault="00735473" w:rsidP="00CE6312">
            <w:pPr>
              <w:autoSpaceDE w:val="0"/>
              <w:snapToGrid w:val="0"/>
              <w:spacing w:line="32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35473" w:rsidRPr="00EF5ADF" w:rsidTr="00CE6312">
        <w:tc>
          <w:tcPr>
            <w:tcW w:w="3652" w:type="dxa"/>
            <w:shd w:val="clear" w:color="auto" w:fill="auto"/>
          </w:tcPr>
          <w:p w:rsidR="00735473" w:rsidRPr="00EF5ADF" w:rsidRDefault="00735473" w:rsidP="00CE6312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  <w:shd w:val="clear" w:color="auto" w:fill="auto"/>
          </w:tcPr>
          <w:p w:rsidR="00735473" w:rsidRPr="00EF5ADF" w:rsidRDefault="00735473" w:rsidP="00CE6312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  <w:shd w:val="clear" w:color="auto" w:fill="auto"/>
          </w:tcPr>
          <w:p w:rsidR="00735473" w:rsidRPr="00EF5ADF" w:rsidRDefault="00735473" w:rsidP="00CE6312">
            <w:pPr>
              <w:autoSpaceDE w:val="0"/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EF5ADF">
              <w:rPr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35473" w:rsidRPr="00EF5ADF" w:rsidRDefault="00735473" w:rsidP="00735473">
      <w:pPr>
        <w:tabs>
          <w:tab w:val="left" w:pos="2420"/>
        </w:tabs>
        <w:spacing w:line="320" w:lineRule="exact"/>
        <w:ind w:firstLine="709"/>
        <w:jc w:val="right"/>
        <w:rPr>
          <w:color w:val="000000"/>
          <w:sz w:val="28"/>
          <w:szCs w:val="28"/>
        </w:rPr>
      </w:pPr>
    </w:p>
    <w:p w:rsidR="00735473" w:rsidRPr="00BC1095" w:rsidRDefault="00735473" w:rsidP="00735473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404B5D" w:rsidRDefault="00404B5D" w:rsidP="00404B5D">
      <w:pPr>
        <w:tabs>
          <w:tab w:val="left" w:pos="2420"/>
        </w:tabs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B1566E" w:rsidRDefault="007B1DC3" w:rsidP="00BA7A64">
      <w:pPr>
        <w:rPr>
          <w:sz w:val="28"/>
          <w:szCs w:val="28"/>
        </w:rPr>
        <w:sectPr w:rsidR="00B1566E" w:rsidSect="00860A2E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</w:t>
      </w:r>
      <w:r w:rsidR="006D23D4">
        <w:rPr>
          <w:sz w:val="28"/>
          <w:szCs w:val="28"/>
        </w:rPr>
        <w:t xml:space="preserve">                </w:t>
      </w:r>
    </w:p>
    <w:p w:rsidR="00332179" w:rsidRDefault="00332179" w:rsidP="0006794B">
      <w:pPr>
        <w:pStyle w:val="ConsPlusNormal"/>
        <w:ind w:left="6096" w:firstLine="0"/>
        <w:jc w:val="right"/>
      </w:pPr>
    </w:p>
    <w:sectPr w:rsidR="00332179" w:rsidSect="00BA7A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41" w:rsidRDefault="002C0E41">
      <w:r>
        <w:separator/>
      </w:r>
    </w:p>
  </w:endnote>
  <w:endnote w:type="continuationSeparator" w:id="0">
    <w:p w:rsidR="002C0E41" w:rsidRDefault="002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41" w:rsidRDefault="002C0E41">
      <w:r>
        <w:separator/>
      </w:r>
    </w:p>
  </w:footnote>
  <w:footnote w:type="continuationSeparator" w:id="0">
    <w:p w:rsidR="002C0E41" w:rsidRDefault="002C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3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7"/>
  </w:num>
  <w:num w:numId="5">
    <w:abstractNumId w:val="37"/>
  </w:num>
  <w:num w:numId="6">
    <w:abstractNumId w:val="14"/>
  </w:num>
  <w:num w:numId="7">
    <w:abstractNumId w:val="4"/>
  </w:num>
  <w:num w:numId="8">
    <w:abstractNumId w:val="33"/>
  </w:num>
  <w:num w:numId="9">
    <w:abstractNumId w:val="21"/>
  </w:num>
  <w:num w:numId="10">
    <w:abstractNumId w:val="22"/>
  </w:num>
  <w:num w:numId="11">
    <w:abstractNumId w:val="15"/>
  </w:num>
  <w:num w:numId="12">
    <w:abstractNumId w:val="31"/>
  </w:num>
  <w:num w:numId="13">
    <w:abstractNumId w:val="30"/>
  </w:num>
  <w:num w:numId="14">
    <w:abstractNumId w:val="27"/>
  </w:num>
  <w:num w:numId="15">
    <w:abstractNumId w:val="10"/>
  </w:num>
  <w:num w:numId="16">
    <w:abstractNumId w:val="36"/>
  </w:num>
  <w:num w:numId="17">
    <w:abstractNumId w:val="9"/>
  </w:num>
  <w:num w:numId="18">
    <w:abstractNumId w:val="19"/>
  </w:num>
  <w:num w:numId="19">
    <w:abstractNumId w:val="32"/>
  </w:num>
  <w:num w:numId="20">
    <w:abstractNumId w:val="18"/>
  </w:num>
  <w:num w:numId="21">
    <w:abstractNumId w:val="34"/>
  </w:num>
  <w:num w:numId="22">
    <w:abstractNumId w:val="13"/>
  </w:num>
  <w:num w:numId="23">
    <w:abstractNumId w:val="7"/>
  </w:num>
  <w:num w:numId="24">
    <w:abstractNumId w:val="29"/>
  </w:num>
  <w:num w:numId="25">
    <w:abstractNumId w:val="28"/>
  </w:num>
  <w:num w:numId="26">
    <w:abstractNumId w:val="8"/>
  </w:num>
  <w:num w:numId="27">
    <w:abstractNumId w:val="16"/>
  </w:num>
  <w:num w:numId="28">
    <w:abstractNumId w:val="35"/>
  </w:num>
  <w:num w:numId="29">
    <w:abstractNumId w:val="11"/>
  </w:num>
  <w:num w:numId="30">
    <w:abstractNumId w:val="23"/>
  </w:num>
  <w:num w:numId="31">
    <w:abstractNumId w:val="3"/>
  </w:num>
  <w:num w:numId="32">
    <w:abstractNumId w:val="6"/>
  </w:num>
  <w:num w:numId="33">
    <w:abstractNumId w:val="25"/>
  </w:num>
  <w:num w:numId="34">
    <w:abstractNumId w:val="12"/>
  </w:num>
  <w:num w:numId="35">
    <w:abstractNumId w:val="20"/>
  </w:num>
  <w:num w:numId="36">
    <w:abstractNumId w:val="5"/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D73"/>
    <w:rsid w:val="00063D22"/>
    <w:rsid w:val="0006794B"/>
    <w:rsid w:val="000B4246"/>
    <w:rsid w:val="00102BC4"/>
    <w:rsid w:val="001251B5"/>
    <w:rsid w:val="001E3027"/>
    <w:rsid w:val="00264F65"/>
    <w:rsid w:val="0027361D"/>
    <w:rsid w:val="002C0E41"/>
    <w:rsid w:val="002C1AC3"/>
    <w:rsid w:val="003042B2"/>
    <w:rsid w:val="003053D2"/>
    <w:rsid w:val="00332179"/>
    <w:rsid w:val="003F3669"/>
    <w:rsid w:val="003F4862"/>
    <w:rsid w:val="00404B5D"/>
    <w:rsid w:val="00552618"/>
    <w:rsid w:val="005F1D73"/>
    <w:rsid w:val="00621206"/>
    <w:rsid w:val="00624516"/>
    <w:rsid w:val="006515BE"/>
    <w:rsid w:val="0067429C"/>
    <w:rsid w:val="006B5551"/>
    <w:rsid w:val="006C193A"/>
    <w:rsid w:val="006D23D4"/>
    <w:rsid w:val="006E7CD6"/>
    <w:rsid w:val="006F6A40"/>
    <w:rsid w:val="00703F72"/>
    <w:rsid w:val="00735473"/>
    <w:rsid w:val="007732E2"/>
    <w:rsid w:val="00777B5C"/>
    <w:rsid w:val="00784D8D"/>
    <w:rsid w:val="00785EEF"/>
    <w:rsid w:val="007B1DC3"/>
    <w:rsid w:val="00860A2E"/>
    <w:rsid w:val="0091730D"/>
    <w:rsid w:val="00944D83"/>
    <w:rsid w:val="00966B7E"/>
    <w:rsid w:val="00A40D8D"/>
    <w:rsid w:val="00A63BC3"/>
    <w:rsid w:val="00A7306B"/>
    <w:rsid w:val="00A76EAA"/>
    <w:rsid w:val="00A92D83"/>
    <w:rsid w:val="00AC780F"/>
    <w:rsid w:val="00AD6257"/>
    <w:rsid w:val="00AF254A"/>
    <w:rsid w:val="00B1566E"/>
    <w:rsid w:val="00B34949"/>
    <w:rsid w:val="00B519FB"/>
    <w:rsid w:val="00B52AB0"/>
    <w:rsid w:val="00BA7A64"/>
    <w:rsid w:val="00BC1095"/>
    <w:rsid w:val="00BF061E"/>
    <w:rsid w:val="00C80F4A"/>
    <w:rsid w:val="00C96E04"/>
    <w:rsid w:val="00CC53BC"/>
    <w:rsid w:val="00CD2E35"/>
    <w:rsid w:val="00CE6312"/>
    <w:rsid w:val="00D31901"/>
    <w:rsid w:val="00D42ED2"/>
    <w:rsid w:val="00D576B4"/>
    <w:rsid w:val="00DB4535"/>
    <w:rsid w:val="00DD4DA4"/>
    <w:rsid w:val="00DF05D3"/>
    <w:rsid w:val="00DF2825"/>
    <w:rsid w:val="00E70493"/>
    <w:rsid w:val="00ED5D7D"/>
    <w:rsid w:val="00ED5E62"/>
    <w:rsid w:val="00EE3057"/>
    <w:rsid w:val="00F422A6"/>
    <w:rsid w:val="00F754B9"/>
    <w:rsid w:val="00F80095"/>
    <w:rsid w:val="00FA0A3B"/>
    <w:rsid w:val="00FB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40"/>
    <o:shapelayout v:ext="edit">
      <o:idmap v:ext="edit" data="1"/>
    </o:shapelayout>
  </w:shapeDefaults>
  <w:decimalSymbol w:val=","/>
  <w:listSeparator w:val=";"/>
  <w15:docId w15:val="{8911FE7B-3EEF-4AA0-9D3B-17AE00A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E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32E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paragraph" w:styleId="3">
    <w:name w:val="heading 3"/>
    <w:basedOn w:val="a"/>
    <w:next w:val="a"/>
    <w:link w:val="30"/>
    <w:qFormat/>
    <w:rsid w:val="00B1566E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566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2E2"/>
  </w:style>
  <w:style w:type="character" w:customStyle="1" w:styleId="WW-Absatz-Standardschriftart">
    <w:name w:val="WW-Absatz-Standardschriftart"/>
    <w:rsid w:val="007732E2"/>
  </w:style>
  <w:style w:type="character" w:customStyle="1" w:styleId="WW-Absatz-Standardschriftart1">
    <w:name w:val="WW-Absatz-Standardschriftart1"/>
    <w:rsid w:val="007732E2"/>
  </w:style>
  <w:style w:type="character" w:customStyle="1" w:styleId="WW-Absatz-Standardschriftart11">
    <w:name w:val="WW-Absatz-Standardschriftart11"/>
    <w:rsid w:val="007732E2"/>
  </w:style>
  <w:style w:type="character" w:customStyle="1" w:styleId="WW-Absatz-Standardschriftart111">
    <w:name w:val="WW-Absatz-Standardschriftart111"/>
    <w:rsid w:val="007732E2"/>
  </w:style>
  <w:style w:type="character" w:customStyle="1" w:styleId="WW-Absatz-Standardschriftart1111">
    <w:name w:val="WW-Absatz-Standardschriftart1111"/>
    <w:rsid w:val="007732E2"/>
  </w:style>
  <w:style w:type="character" w:customStyle="1" w:styleId="WW-Absatz-Standardschriftart11111">
    <w:name w:val="WW-Absatz-Standardschriftart11111"/>
    <w:rsid w:val="007732E2"/>
  </w:style>
  <w:style w:type="character" w:customStyle="1" w:styleId="WW-Absatz-Standardschriftart111111">
    <w:name w:val="WW-Absatz-Standardschriftart111111"/>
    <w:rsid w:val="007732E2"/>
  </w:style>
  <w:style w:type="character" w:customStyle="1" w:styleId="WW-Absatz-Standardschriftart1111111">
    <w:name w:val="WW-Absatz-Standardschriftart1111111"/>
    <w:rsid w:val="007732E2"/>
  </w:style>
  <w:style w:type="character" w:customStyle="1" w:styleId="WW-Absatz-Standardschriftart11111111">
    <w:name w:val="WW-Absatz-Standardschriftart11111111"/>
    <w:rsid w:val="007732E2"/>
  </w:style>
  <w:style w:type="character" w:customStyle="1" w:styleId="WW-Absatz-Standardschriftart111111111">
    <w:name w:val="WW-Absatz-Standardschriftart111111111"/>
    <w:rsid w:val="007732E2"/>
  </w:style>
  <w:style w:type="character" w:customStyle="1" w:styleId="WW-Absatz-Standardschriftart1111111111">
    <w:name w:val="WW-Absatz-Standardschriftart1111111111"/>
    <w:rsid w:val="007732E2"/>
  </w:style>
  <w:style w:type="character" w:customStyle="1" w:styleId="WW-Absatz-Standardschriftart11111111111">
    <w:name w:val="WW-Absatz-Standardschriftart11111111111"/>
    <w:rsid w:val="007732E2"/>
  </w:style>
  <w:style w:type="character" w:customStyle="1" w:styleId="WW-Absatz-Standardschriftart111111111111">
    <w:name w:val="WW-Absatz-Standardschriftart111111111111"/>
    <w:rsid w:val="007732E2"/>
  </w:style>
  <w:style w:type="character" w:customStyle="1" w:styleId="WW-Absatz-Standardschriftart1111111111111">
    <w:name w:val="WW-Absatz-Standardschriftart1111111111111"/>
    <w:rsid w:val="007732E2"/>
  </w:style>
  <w:style w:type="character" w:customStyle="1" w:styleId="WW-Absatz-Standardschriftart11111111111111">
    <w:name w:val="WW-Absatz-Standardschriftart11111111111111"/>
    <w:rsid w:val="007732E2"/>
  </w:style>
  <w:style w:type="character" w:customStyle="1" w:styleId="WW-Absatz-Standardschriftart111111111111111">
    <w:name w:val="WW-Absatz-Standardschriftart111111111111111"/>
    <w:rsid w:val="007732E2"/>
  </w:style>
  <w:style w:type="character" w:customStyle="1" w:styleId="WW-Absatz-Standardschriftart1111111111111111">
    <w:name w:val="WW-Absatz-Standardschriftart1111111111111111"/>
    <w:rsid w:val="007732E2"/>
  </w:style>
  <w:style w:type="character" w:customStyle="1" w:styleId="WW-Absatz-Standardschriftart11111111111111111">
    <w:name w:val="WW-Absatz-Standardschriftart11111111111111111"/>
    <w:rsid w:val="007732E2"/>
  </w:style>
  <w:style w:type="character" w:customStyle="1" w:styleId="WW-Absatz-Standardschriftart111111111111111111">
    <w:name w:val="WW-Absatz-Standardschriftart111111111111111111"/>
    <w:rsid w:val="007732E2"/>
  </w:style>
  <w:style w:type="character" w:customStyle="1" w:styleId="WW-Absatz-Standardschriftart1111111111111111111">
    <w:name w:val="WW-Absatz-Standardschriftart1111111111111111111"/>
    <w:rsid w:val="007732E2"/>
  </w:style>
  <w:style w:type="character" w:customStyle="1" w:styleId="WW-Absatz-Standardschriftart11111111111111111111">
    <w:name w:val="WW-Absatz-Standardschriftart11111111111111111111"/>
    <w:rsid w:val="007732E2"/>
  </w:style>
  <w:style w:type="character" w:customStyle="1" w:styleId="WW-Absatz-Standardschriftart111111111111111111111">
    <w:name w:val="WW-Absatz-Standardschriftart111111111111111111111"/>
    <w:rsid w:val="007732E2"/>
  </w:style>
  <w:style w:type="character" w:customStyle="1" w:styleId="WW-Absatz-Standardschriftart1111111111111111111111">
    <w:name w:val="WW-Absatz-Standardschriftart1111111111111111111111"/>
    <w:rsid w:val="007732E2"/>
  </w:style>
  <w:style w:type="character" w:customStyle="1" w:styleId="WW-Absatz-Standardschriftart11111111111111111111111">
    <w:name w:val="WW-Absatz-Standardschriftart11111111111111111111111"/>
    <w:rsid w:val="007732E2"/>
  </w:style>
  <w:style w:type="character" w:customStyle="1" w:styleId="WW-Absatz-Standardschriftart111111111111111111111111">
    <w:name w:val="WW-Absatz-Standardschriftart111111111111111111111111"/>
    <w:rsid w:val="007732E2"/>
  </w:style>
  <w:style w:type="character" w:customStyle="1" w:styleId="WW8Num5z0">
    <w:name w:val="WW8Num5z0"/>
    <w:rsid w:val="007732E2"/>
    <w:rPr>
      <w:rFonts w:ascii="Symbol" w:hAnsi="Symbol"/>
    </w:rPr>
  </w:style>
  <w:style w:type="character" w:customStyle="1" w:styleId="WW8Num6z0">
    <w:name w:val="WW8Num6z0"/>
    <w:rsid w:val="007732E2"/>
    <w:rPr>
      <w:rFonts w:ascii="Symbol" w:hAnsi="Symbol"/>
    </w:rPr>
  </w:style>
  <w:style w:type="character" w:customStyle="1" w:styleId="WW8Num7z0">
    <w:name w:val="WW8Num7z0"/>
    <w:rsid w:val="007732E2"/>
    <w:rPr>
      <w:rFonts w:ascii="Symbol" w:hAnsi="Symbol"/>
    </w:rPr>
  </w:style>
  <w:style w:type="character" w:customStyle="1" w:styleId="WW8Num8z0">
    <w:name w:val="WW8Num8z0"/>
    <w:rsid w:val="007732E2"/>
    <w:rPr>
      <w:rFonts w:ascii="Symbol" w:hAnsi="Symbol"/>
    </w:rPr>
  </w:style>
  <w:style w:type="character" w:customStyle="1" w:styleId="WW8Num10z0">
    <w:name w:val="WW8Num10z0"/>
    <w:rsid w:val="007732E2"/>
    <w:rPr>
      <w:rFonts w:ascii="Symbol" w:hAnsi="Symbol"/>
    </w:rPr>
  </w:style>
  <w:style w:type="character" w:customStyle="1" w:styleId="10">
    <w:name w:val="Основной шрифт абзаца1"/>
    <w:rsid w:val="007732E2"/>
  </w:style>
  <w:style w:type="character" w:customStyle="1" w:styleId="a3">
    <w:name w:val="Символ нумерации"/>
    <w:rsid w:val="007732E2"/>
  </w:style>
  <w:style w:type="paragraph" w:customStyle="1" w:styleId="a4">
    <w:name w:val="Заголовок"/>
    <w:basedOn w:val="a"/>
    <w:next w:val="a5"/>
    <w:rsid w:val="0077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7732E2"/>
    <w:rPr>
      <w:sz w:val="28"/>
    </w:rPr>
  </w:style>
  <w:style w:type="paragraph" w:styleId="a7">
    <w:name w:val="List"/>
    <w:basedOn w:val="a5"/>
    <w:semiHidden/>
    <w:rsid w:val="007732E2"/>
    <w:rPr>
      <w:rFonts w:ascii="Arial" w:hAnsi="Arial" w:cs="Tahoma"/>
    </w:rPr>
  </w:style>
  <w:style w:type="paragraph" w:customStyle="1" w:styleId="11">
    <w:name w:val="Название1"/>
    <w:basedOn w:val="a"/>
    <w:rsid w:val="007732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732E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7732E2"/>
    <w:pPr>
      <w:spacing w:after="120"/>
      <w:ind w:left="283"/>
    </w:pPr>
  </w:style>
  <w:style w:type="paragraph" w:customStyle="1" w:styleId="ConsPlusNormal">
    <w:name w:val="ConsPlusNormal"/>
    <w:link w:val="ConsPlusNormal0"/>
    <w:rsid w:val="007732E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732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7732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32E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7732E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B1566E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566E"/>
    <w:rPr>
      <w:b/>
      <w:bCs/>
      <w:sz w:val="28"/>
      <w:szCs w:val="28"/>
    </w:rPr>
  </w:style>
  <w:style w:type="character" w:styleId="ae">
    <w:name w:val="Strong"/>
    <w:qFormat/>
    <w:rsid w:val="00B1566E"/>
    <w:rPr>
      <w:b/>
      <w:bCs/>
    </w:rPr>
  </w:style>
  <w:style w:type="character" w:styleId="af">
    <w:name w:val="Emphasis"/>
    <w:qFormat/>
    <w:rsid w:val="00B1566E"/>
    <w:rPr>
      <w:i/>
      <w:iCs/>
    </w:rPr>
  </w:style>
  <w:style w:type="paragraph" w:customStyle="1" w:styleId="consplusnormal1">
    <w:name w:val="consplusnormal"/>
    <w:basedOn w:val="a"/>
    <w:semiHidden/>
    <w:rsid w:val="00B1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semiHidden/>
    <w:rsid w:val="00B1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B1566E"/>
    <w:pPr>
      <w:spacing w:line="360" w:lineRule="auto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DD4DA4"/>
    <w:rPr>
      <w:rFonts w:ascii="Arial" w:eastAsia="Arial" w:hAnsi="Arial" w:cs="Arial"/>
      <w:lang w:val="ru-RU" w:eastAsia="ar-SA" w:bidi="ar-SA"/>
    </w:rPr>
  </w:style>
  <w:style w:type="paragraph" w:customStyle="1" w:styleId="14">
    <w:name w:val="Обычный (веб)1"/>
    <w:basedOn w:val="a"/>
    <w:rsid w:val="00DD4DA4"/>
    <w:pPr>
      <w:suppressAutoHyphens w:val="0"/>
      <w:spacing w:before="100" w:after="100"/>
    </w:pPr>
    <w:rPr>
      <w:szCs w:val="20"/>
      <w:lang w:eastAsia="ru-RU"/>
    </w:rPr>
  </w:style>
  <w:style w:type="paragraph" w:styleId="2">
    <w:name w:val="Body Text 2"/>
    <w:basedOn w:val="a"/>
    <w:rsid w:val="00DD4DA4"/>
    <w:pPr>
      <w:suppressAutoHyphens w:val="0"/>
      <w:spacing w:after="120" w:line="480" w:lineRule="auto"/>
    </w:pPr>
    <w:rPr>
      <w:sz w:val="28"/>
      <w:szCs w:val="20"/>
      <w:lang w:eastAsia="ru-RU"/>
    </w:rPr>
  </w:style>
  <w:style w:type="paragraph" w:styleId="af0">
    <w:name w:val="footnote text"/>
    <w:basedOn w:val="a"/>
    <w:rsid w:val="00B52AB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1">
    <w:name w:val="footnote reference"/>
    <w:rsid w:val="00B52AB0"/>
    <w:rPr>
      <w:vertAlign w:val="superscript"/>
    </w:rPr>
  </w:style>
  <w:style w:type="paragraph" w:customStyle="1" w:styleId="af2">
    <w:name w:val="Содержимое таблицы"/>
    <w:basedOn w:val="a"/>
    <w:rsid w:val="00EE30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2FE0D43979D524E5903D388099EB835A245322479658233CCCDE432A9C925FDCE201F7D12B6186841D43BFo5m6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rdyn.permarea.ru" TargetMode="External"/><Relationship Id="rId12" Type="http://schemas.openxmlformats.org/officeDocument/2006/relationships/hyperlink" Target="consultantplus://offline/main?base=LAW;n=116643;fld=134;dst=100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52871</CharactersWithSpaces>
  <SharedDoc>false</SharedDoc>
  <HLinks>
    <vt:vector size="54" baseType="variant">
      <vt:variant>
        <vt:i4>1179736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2818071</vt:i4>
      </vt:variant>
      <vt:variant>
        <vt:i4>15</vt:i4>
      </vt:variant>
      <vt:variant>
        <vt:i4>0</vt:i4>
      </vt:variant>
      <vt:variant>
        <vt:i4>5</vt:i4>
      </vt:variant>
      <vt:variant>
        <vt:lpwstr>mailto:admcher@mail.ru</vt:lpwstr>
      </vt:variant>
      <vt:variant>
        <vt:lpwstr/>
      </vt:variant>
      <vt:variant>
        <vt:i4>196695</vt:i4>
      </vt:variant>
      <vt:variant>
        <vt:i4>12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http://cherdyn.permarea.ru/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consultantplus://offline/ref=BC9BA7F37F761DAA793C8D8C1D36AC1DC3463F77492102BC1EEFD626944F8DBCF57DC41A5455BA0FF72DCA43v7oBL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пк1</cp:lastModifiedBy>
  <cp:revision>7</cp:revision>
  <cp:lastPrinted>2014-10-09T09:11:00Z</cp:lastPrinted>
  <dcterms:created xsi:type="dcterms:W3CDTF">2014-09-30T12:03:00Z</dcterms:created>
  <dcterms:modified xsi:type="dcterms:W3CDTF">2015-02-19T11:30:00Z</dcterms:modified>
</cp:coreProperties>
</file>