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88" w:rsidRDefault="00D12804" w:rsidP="00FE62DB">
      <w:pPr>
        <w:pStyle w:val="FR2"/>
        <w:jc w:val="right"/>
      </w:pPr>
      <w:r>
        <w:rPr>
          <w:noProof/>
        </w:rPr>
        <w:pict>
          <v:rect id="_x0000_s1031" style="position:absolute;left:0;text-align:left;margin-left:-4.8pt;margin-top:13.55pt;width:7in;height:741.75pt;z-index:-251658752" o:allowincell="f" strokeweight="6pt">
            <v:stroke linestyle="thickBetweenThin"/>
          </v:rect>
        </w:pict>
      </w:r>
      <w:r w:rsidR="003C61D0">
        <w:t xml:space="preserve"> </w:t>
      </w:r>
      <w:r w:rsidR="00DB7088">
        <w:t xml:space="preserve">  </w:t>
      </w:r>
    </w:p>
    <w:p w:rsidR="00A5400E" w:rsidRDefault="00A5400E" w:rsidP="00390067">
      <w:pPr>
        <w:pStyle w:val="FR2"/>
        <w:tabs>
          <w:tab w:val="left" w:pos="9498"/>
        </w:tabs>
        <w:ind w:right="708"/>
        <w:jc w:val="right"/>
        <w:rPr>
          <w:b w:val="0"/>
          <w:i/>
          <w:sz w:val="24"/>
          <w:szCs w:val="24"/>
        </w:rPr>
      </w:pPr>
    </w:p>
    <w:p w:rsidR="00DB7088" w:rsidRDefault="00390067" w:rsidP="00390067">
      <w:pPr>
        <w:pStyle w:val="FR2"/>
        <w:tabs>
          <w:tab w:val="left" w:pos="9498"/>
        </w:tabs>
        <w:ind w:right="708"/>
        <w:jc w:val="right"/>
        <w:rPr>
          <w:b w:val="0"/>
          <w:i/>
          <w:sz w:val="24"/>
          <w:szCs w:val="24"/>
        </w:rPr>
      </w:pPr>
      <w:r w:rsidRPr="00390067">
        <w:rPr>
          <w:b w:val="0"/>
          <w:i/>
          <w:sz w:val="24"/>
          <w:szCs w:val="24"/>
        </w:rPr>
        <w:t>УТВЕРЖДАЮ:</w:t>
      </w:r>
    </w:p>
    <w:p w:rsidR="00E646AB" w:rsidRDefault="00A5400E" w:rsidP="00390067">
      <w:pPr>
        <w:pStyle w:val="FR2"/>
        <w:tabs>
          <w:tab w:val="left" w:pos="9498"/>
        </w:tabs>
        <w:ind w:right="708"/>
        <w:jc w:val="right"/>
        <w:rPr>
          <w:b w:val="0"/>
          <w:i/>
          <w:sz w:val="24"/>
          <w:szCs w:val="24"/>
        </w:rPr>
      </w:pPr>
      <w:r>
        <w:rPr>
          <w:b w:val="0"/>
          <w:i/>
          <w:sz w:val="24"/>
          <w:szCs w:val="24"/>
        </w:rPr>
        <w:t>И.о. г</w:t>
      </w:r>
      <w:r w:rsidR="00250D62">
        <w:rPr>
          <w:b w:val="0"/>
          <w:i/>
          <w:sz w:val="24"/>
          <w:szCs w:val="24"/>
        </w:rPr>
        <w:t>лав</w:t>
      </w:r>
      <w:r>
        <w:rPr>
          <w:b w:val="0"/>
          <w:i/>
          <w:sz w:val="24"/>
          <w:szCs w:val="24"/>
        </w:rPr>
        <w:t>ы</w:t>
      </w:r>
      <w:r w:rsidR="00390067">
        <w:rPr>
          <w:b w:val="0"/>
          <w:i/>
          <w:sz w:val="24"/>
          <w:szCs w:val="24"/>
        </w:rPr>
        <w:t xml:space="preserve"> </w:t>
      </w:r>
      <w:r w:rsidR="00250D62">
        <w:rPr>
          <w:b w:val="0"/>
          <w:i/>
          <w:sz w:val="24"/>
          <w:szCs w:val="24"/>
        </w:rPr>
        <w:t>администрации</w:t>
      </w:r>
      <w:r w:rsidR="00390067">
        <w:rPr>
          <w:b w:val="0"/>
          <w:i/>
          <w:sz w:val="24"/>
          <w:szCs w:val="24"/>
        </w:rPr>
        <w:t xml:space="preserve"> </w:t>
      </w:r>
    </w:p>
    <w:p w:rsidR="00E646AB" w:rsidRDefault="00250D62" w:rsidP="00390067">
      <w:pPr>
        <w:pStyle w:val="FR2"/>
        <w:tabs>
          <w:tab w:val="left" w:pos="9498"/>
        </w:tabs>
        <w:ind w:right="708"/>
        <w:jc w:val="right"/>
        <w:rPr>
          <w:b w:val="0"/>
          <w:i/>
          <w:sz w:val="24"/>
          <w:szCs w:val="24"/>
        </w:rPr>
      </w:pPr>
      <w:r>
        <w:rPr>
          <w:b w:val="0"/>
          <w:i/>
          <w:sz w:val="24"/>
          <w:szCs w:val="24"/>
        </w:rPr>
        <w:t>Чердынского городского поселения</w:t>
      </w:r>
      <w:r w:rsidR="00390067">
        <w:rPr>
          <w:b w:val="0"/>
          <w:i/>
          <w:sz w:val="24"/>
          <w:szCs w:val="24"/>
        </w:rPr>
        <w:t xml:space="preserve"> </w:t>
      </w:r>
    </w:p>
    <w:p w:rsidR="00390067" w:rsidRDefault="00390067" w:rsidP="00390067">
      <w:pPr>
        <w:pStyle w:val="FR2"/>
        <w:tabs>
          <w:tab w:val="left" w:pos="9498"/>
        </w:tabs>
        <w:ind w:right="708"/>
        <w:jc w:val="right"/>
        <w:rPr>
          <w:b w:val="0"/>
          <w:i/>
          <w:sz w:val="24"/>
          <w:szCs w:val="24"/>
        </w:rPr>
      </w:pPr>
      <w:r>
        <w:rPr>
          <w:b w:val="0"/>
          <w:i/>
          <w:sz w:val="24"/>
          <w:szCs w:val="24"/>
        </w:rPr>
        <w:t xml:space="preserve"> </w:t>
      </w:r>
    </w:p>
    <w:p w:rsidR="00390067" w:rsidRPr="00390067" w:rsidRDefault="00390067" w:rsidP="00390067">
      <w:pPr>
        <w:pStyle w:val="FR2"/>
        <w:tabs>
          <w:tab w:val="left" w:pos="9498"/>
        </w:tabs>
        <w:ind w:right="708"/>
        <w:jc w:val="right"/>
        <w:rPr>
          <w:b w:val="0"/>
          <w:i/>
          <w:sz w:val="24"/>
          <w:szCs w:val="24"/>
        </w:rPr>
      </w:pPr>
      <w:r>
        <w:rPr>
          <w:b w:val="0"/>
          <w:i/>
          <w:sz w:val="24"/>
          <w:szCs w:val="24"/>
        </w:rPr>
        <w:t xml:space="preserve">___________________ </w:t>
      </w:r>
      <w:r w:rsidR="00A5400E">
        <w:rPr>
          <w:b w:val="0"/>
          <w:i/>
          <w:sz w:val="24"/>
          <w:szCs w:val="24"/>
        </w:rPr>
        <w:t>О.А. Ершова</w:t>
      </w:r>
    </w:p>
    <w:p w:rsidR="00390067" w:rsidRPr="00390067" w:rsidRDefault="00390067" w:rsidP="00390067">
      <w:pPr>
        <w:pStyle w:val="FR2"/>
        <w:tabs>
          <w:tab w:val="left" w:pos="9498"/>
        </w:tabs>
        <w:spacing w:before="360"/>
        <w:ind w:right="708"/>
        <w:jc w:val="right"/>
        <w:rPr>
          <w:b w:val="0"/>
          <w:i/>
          <w:sz w:val="24"/>
          <w:szCs w:val="24"/>
        </w:rPr>
      </w:pPr>
    </w:p>
    <w:p w:rsidR="00DB7088" w:rsidRPr="00390067" w:rsidRDefault="00DB7088" w:rsidP="00390067">
      <w:pPr>
        <w:pStyle w:val="9"/>
        <w:rPr>
          <w:sz w:val="24"/>
          <w:szCs w:val="24"/>
        </w:rPr>
      </w:pPr>
    </w:p>
    <w:p w:rsidR="00DB7088" w:rsidRPr="00390067" w:rsidRDefault="00DB7088" w:rsidP="00390067">
      <w:pPr>
        <w:pStyle w:val="FR1"/>
        <w:spacing w:before="0" w:line="240" w:lineRule="auto"/>
        <w:ind w:right="0"/>
        <w:rPr>
          <w:b w:val="0"/>
          <w:sz w:val="24"/>
          <w:szCs w:val="24"/>
        </w:rPr>
      </w:pPr>
    </w:p>
    <w:p w:rsidR="00DB7088" w:rsidRPr="00390067" w:rsidRDefault="00DB7088" w:rsidP="00390067">
      <w:pPr>
        <w:pStyle w:val="FR1"/>
        <w:spacing w:before="0" w:line="240" w:lineRule="auto"/>
        <w:ind w:right="0"/>
        <w:rPr>
          <w:b w:val="0"/>
          <w:sz w:val="24"/>
          <w:szCs w:val="24"/>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390067" w:rsidRDefault="00390067" w:rsidP="00FE62DB">
      <w:pPr>
        <w:pStyle w:val="ConsNonformat"/>
        <w:suppressAutoHyphens/>
        <w:jc w:val="center"/>
        <w:rPr>
          <w:rFonts w:ascii="Arial" w:hAnsi="Arial"/>
          <w:i/>
          <w:sz w:val="72"/>
        </w:rPr>
      </w:pPr>
    </w:p>
    <w:p w:rsidR="00DB7088" w:rsidRDefault="003762B9" w:rsidP="00FE62DB">
      <w:pPr>
        <w:pStyle w:val="ConsNonformat"/>
        <w:suppressAutoHyphens/>
        <w:jc w:val="center"/>
        <w:rPr>
          <w:rFonts w:ascii="Arial" w:hAnsi="Arial"/>
          <w:i/>
          <w:sz w:val="72"/>
        </w:rPr>
      </w:pPr>
      <w:r>
        <w:rPr>
          <w:rFonts w:ascii="Arial" w:hAnsi="Arial"/>
          <w:i/>
          <w:sz w:val="72"/>
        </w:rPr>
        <w:t>Информация</w:t>
      </w:r>
    </w:p>
    <w:p w:rsidR="00D541B6" w:rsidRDefault="00D54EBC" w:rsidP="00FE62DB">
      <w:pPr>
        <w:pStyle w:val="ConsNonformat"/>
        <w:suppressAutoHyphens/>
        <w:jc w:val="center"/>
        <w:rPr>
          <w:rFonts w:ascii="Arial" w:hAnsi="Arial"/>
          <w:b/>
          <w:sz w:val="44"/>
        </w:rPr>
      </w:pPr>
      <w:r>
        <w:rPr>
          <w:rFonts w:ascii="Arial" w:hAnsi="Arial"/>
          <w:b/>
          <w:sz w:val="44"/>
        </w:rPr>
        <w:t xml:space="preserve">по продаже имущества </w:t>
      </w:r>
    </w:p>
    <w:p w:rsidR="00D54EBC" w:rsidRDefault="00D54EBC" w:rsidP="00FE62DB">
      <w:pPr>
        <w:pStyle w:val="ConsNonformat"/>
        <w:suppressAutoHyphens/>
        <w:jc w:val="center"/>
        <w:rPr>
          <w:rFonts w:ascii="Arial" w:hAnsi="Arial"/>
          <w:b/>
          <w:sz w:val="44"/>
        </w:rPr>
      </w:pPr>
      <w:r>
        <w:rPr>
          <w:rFonts w:ascii="Arial" w:hAnsi="Arial"/>
          <w:b/>
          <w:sz w:val="44"/>
        </w:rPr>
        <w:t xml:space="preserve">Чердынского </w:t>
      </w:r>
      <w:r w:rsidR="00A10CFE">
        <w:rPr>
          <w:rFonts w:ascii="Arial" w:hAnsi="Arial"/>
          <w:b/>
          <w:sz w:val="44"/>
        </w:rPr>
        <w:t>городского поселения</w:t>
      </w:r>
      <w:r>
        <w:rPr>
          <w:rFonts w:ascii="Arial" w:hAnsi="Arial"/>
          <w:b/>
          <w:sz w:val="44"/>
        </w:rPr>
        <w:t xml:space="preserve">  посредством публичного предложения</w:t>
      </w:r>
    </w:p>
    <w:p w:rsidR="00DB7088" w:rsidRDefault="00DB7088" w:rsidP="00FE62DB">
      <w:pPr>
        <w:pStyle w:val="FR1"/>
        <w:spacing w:before="0" w:line="240" w:lineRule="auto"/>
        <w:ind w:right="0"/>
        <w:jc w:val="center"/>
        <w:rPr>
          <w:b w:val="0"/>
        </w:rPr>
      </w:pPr>
    </w:p>
    <w:p w:rsidR="00D541B6" w:rsidRDefault="00D541B6" w:rsidP="00FE62DB">
      <w:pPr>
        <w:pStyle w:val="FR1"/>
        <w:spacing w:before="0" w:line="240" w:lineRule="auto"/>
        <w:ind w:right="0"/>
        <w:jc w:val="center"/>
        <w:rPr>
          <w:b w:val="0"/>
        </w:rPr>
      </w:pPr>
    </w:p>
    <w:p w:rsidR="00D541B6" w:rsidRDefault="00D541B6" w:rsidP="00FE62DB">
      <w:pPr>
        <w:pStyle w:val="FR1"/>
        <w:spacing w:before="0" w:line="240" w:lineRule="auto"/>
        <w:ind w:right="0"/>
        <w:jc w:val="center"/>
        <w:rPr>
          <w:b w:val="0"/>
        </w:rPr>
      </w:pPr>
    </w:p>
    <w:p w:rsidR="00D541B6" w:rsidRDefault="00D541B6" w:rsidP="00FE62DB">
      <w:pPr>
        <w:pStyle w:val="FR1"/>
        <w:spacing w:before="0" w:line="240" w:lineRule="auto"/>
        <w:ind w:right="0"/>
        <w:jc w:val="center"/>
        <w:rPr>
          <w:b w:val="0"/>
        </w:rPr>
      </w:pPr>
    </w:p>
    <w:p w:rsidR="00D541B6" w:rsidRDefault="00D541B6" w:rsidP="00FE62DB">
      <w:pPr>
        <w:pStyle w:val="FR1"/>
        <w:spacing w:before="0" w:line="240" w:lineRule="auto"/>
        <w:ind w:right="0"/>
        <w:jc w:val="center"/>
        <w:rPr>
          <w:b w:val="0"/>
        </w:rPr>
      </w:pPr>
    </w:p>
    <w:p w:rsidR="00D54EBC" w:rsidRDefault="00D54EBC" w:rsidP="00FE62DB">
      <w:pPr>
        <w:pStyle w:val="FR1"/>
        <w:spacing w:before="0" w:line="240" w:lineRule="auto"/>
        <w:ind w:right="0"/>
        <w:jc w:val="center"/>
        <w:rPr>
          <w:b w:val="0"/>
        </w:rPr>
      </w:pPr>
    </w:p>
    <w:p w:rsidR="00DB7088" w:rsidRDefault="00DB7088" w:rsidP="00FE62DB">
      <w:pPr>
        <w:pStyle w:val="FR1"/>
        <w:spacing w:before="0" w:line="240" w:lineRule="auto"/>
        <w:ind w:right="0"/>
        <w:jc w:val="center"/>
        <w:rPr>
          <w:b w:val="0"/>
        </w:rPr>
      </w:pPr>
    </w:p>
    <w:p w:rsidR="00DB7088" w:rsidRDefault="00DB7088" w:rsidP="00FE62DB">
      <w:pPr>
        <w:pStyle w:val="FR1"/>
        <w:spacing w:before="0" w:line="240" w:lineRule="auto"/>
        <w:ind w:right="0"/>
        <w:jc w:val="center"/>
        <w:rPr>
          <w:b w:val="0"/>
        </w:rPr>
      </w:pPr>
    </w:p>
    <w:p w:rsidR="00DB7088" w:rsidRDefault="00DB7088" w:rsidP="00FE62DB">
      <w:pPr>
        <w:pStyle w:val="FR1"/>
        <w:spacing w:before="0" w:line="240" w:lineRule="auto"/>
        <w:ind w:right="0"/>
        <w:jc w:val="center"/>
        <w:rPr>
          <w:b w:val="0"/>
        </w:rPr>
      </w:pPr>
    </w:p>
    <w:p w:rsidR="00DB7088" w:rsidRDefault="00DB7088" w:rsidP="00FE62DB">
      <w:pPr>
        <w:pStyle w:val="FR1"/>
        <w:spacing w:before="0" w:line="240" w:lineRule="auto"/>
        <w:ind w:right="0"/>
        <w:jc w:val="center"/>
        <w:rPr>
          <w:b w:val="0"/>
        </w:rPr>
      </w:pPr>
    </w:p>
    <w:p w:rsidR="00DB7088" w:rsidRDefault="00DB7088" w:rsidP="00FE62DB">
      <w:pPr>
        <w:pStyle w:val="FR1"/>
        <w:spacing w:before="0" w:line="240" w:lineRule="auto"/>
        <w:ind w:right="0"/>
        <w:jc w:val="center"/>
        <w:rPr>
          <w:b w:val="0"/>
        </w:rPr>
      </w:pPr>
    </w:p>
    <w:p w:rsidR="00DB7088" w:rsidRDefault="00DB7088" w:rsidP="00FE62DB">
      <w:pPr>
        <w:pStyle w:val="FR1"/>
        <w:spacing w:before="0" w:line="240" w:lineRule="auto"/>
        <w:ind w:right="0"/>
        <w:jc w:val="center"/>
        <w:rPr>
          <w:b w:val="0"/>
        </w:rPr>
      </w:pPr>
    </w:p>
    <w:p w:rsidR="00B15862" w:rsidRDefault="00DB7088" w:rsidP="00FE62DB">
      <w:pPr>
        <w:pStyle w:val="FR1"/>
        <w:spacing w:before="0" w:line="240" w:lineRule="auto"/>
        <w:ind w:right="0"/>
        <w:jc w:val="center"/>
        <w:rPr>
          <w:sz w:val="32"/>
        </w:rPr>
      </w:pPr>
      <w:r>
        <w:rPr>
          <w:sz w:val="32"/>
        </w:rPr>
        <w:t>Чердынь</w:t>
      </w:r>
      <w:r w:rsidR="002E25F7">
        <w:rPr>
          <w:sz w:val="32"/>
        </w:rPr>
        <w:t xml:space="preserve"> </w:t>
      </w:r>
    </w:p>
    <w:p w:rsidR="00DB7088" w:rsidRDefault="00250D62" w:rsidP="00FE62DB">
      <w:pPr>
        <w:pStyle w:val="FR1"/>
        <w:spacing w:before="0" w:line="240" w:lineRule="auto"/>
        <w:ind w:right="0"/>
        <w:jc w:val="center"/>
        <w:rPr>
          <w:sz w:val="32"/>
        </w:rPr>
      </w:pPr>
      <w:r>
        <w:rPr>
          <w:sz w:val="32"/>
        </w:rPr>
        <w:t>27</w:t>
      </w:r>
      <w:r w:rsidR="00CC2EA2">
        <w:rPr>
          <w:sz w:val="32"/>
        </w:rPr>
        <w:t xml:space="preserve"> </w:t>
      </w:r>
      <w:r>
        <w:rPr>
          <w:sz w:val="32"/>
        </w:rPr>
        <w:t>сентября</w:t>
      </w:r>
      <w:r w:rsidR="00B15862">
        <w:rPr>
          <w:sz w:val="32"/>
        </w:rPr>
        <w:t xml:space="preserve"> </w:t>
      </w:r>
      <w:r w:rsidR="00DB7088">
        <w:rPr>
          <w:sz w:val="32"/>
        </w:rPr>
        <w:t>201</w:t>
      </w:r>
      <w:r w:rsidR="00CC2EA2">
        <w:rPr>
          <w:sz w:val="32"/>
        </w:rPr>
        <w:t>7</w:t>
      </w:r>
      <w:r w:rsidR="00DB7088">
        <w:rPr>
          <w:sz w:val="32"/>
        </w:rPr>
        <w:t>г.</w:t>
      </w:r>
    </w:p>
    <w:p w:rsidR="00DB7088" w:rsidRDefault="00DB7088" w:rsidP="00FE62DB">
      <w:pPr>
        <w:pStyle w:val="FR1"/>
        <w:spacing w:before="0" w:line="240" w:lineRule="auto"/>
        <w:ind w:right="0"/>
        <w:jc w:val="center"/>
        <w:rPr>
          <w:b w:val="0"/>
          <w:sz w:val="24"/>
        </w:rPr>
      </w:pPr>
    </w:p>
    <w:p w:rsidR="00DB7088" w:rsidRDefault="00DB7088" w:rsidP="00FE62DB">
      <w:pPr>
        <w:pStyle w:val="FR1"/>
        <w:spacing w:before="0" w:line="240" w:lineRule="auto"/>
        <w:ind w:right="0"/>
        <w:jc w:val="center"/>
        <w:rPr>
          <w:b w:val="0"/>
          <w:sz w:val="24"/>
        </w:rPr>
      </w:pPr>
    </w:p>
    <w:p w:rsidR="003B4526" w:rsidRDefault="003B4526" w:rsidP="003B4526">
      <w:pPr>
        <w:jc w:val="center"/>
        <w:rPr>
          <w:b/>
          <w:i/>
        </w:rPr>
      </w:pPr>
    </w:p>
    <w:p w:rsidR="003B4526" w:rsidRDefault="003B4526" w:rsidP="003B4526">
      <w:pPr>
        <w:jc w:val="center"/>
        <w:rPr>
          <w:b/>
          <w:i/>
        </w:rPr>
      </w:pPr>
    </w:p>
    <w:p w:rsidR="003B4526" w:rsidRDefault="003B4526" w:rsidP="003B4526">
      <w:pPr>
        <w:jc w:val="center"/>
        <w:rPr>
          <w:b/>
          <w:i/>
        </w:rPr>
      </w:pPr>
    </w:p>
    <w:p w:rsidR="003B4526" w:rsidRPr="006B6CD4" w:rsidRDefault="003B4526" w:rsidP="003B4526">
      <w:pPr>
        <w:jc w:val="center"/>
        <w:rPr>
          <w:b/>
          <w:i/>
        </w:rPr>
      </w:pPr>
      <w:r>
        <w:rPr>
          <w:b/>
          <w:i/>
        </w:rPr>
        <w:t>АДМИНИСТРАЦИЯ ЧЕРДЫНСКОГО ГОРОДСКОГО ПОСЕЛЕНИЯ</w:t>
      </w:r>
    </w:p>
    <w:p w:rsidR="003B4526" w:rsidRPr="00900129" w:rsidRDefault="003B4526" w:rsidP="003B4526">
      <w:pPr>
        <w:shd w:val="clear" w:color="auto" w:fill="FFFFFF"/>
        <w:spacing w:before="100" w:beforeAutospacing="1" w:after="100" w:afterAutospacing="1" w:line="240" w:lineRule="auto"/>
        <w:jc w:val="center"/>
        <w:rPr>
          <w:color w:val="202020"/>
          <w:sz w:val="28"/>
          <w:szCs w:val="28"/>
        </w:rPr>
      </w:pPr>
      <w:r w:rsidRPr="00900129">
        <w:rPr>
          <w:b/>
          <w:bCs/>
          <w:color w:val="202020"/>
          <w:sz w:val="28"/>
        </w:rPr>
        <w:t>Объявляет о проведении продажи муниципального имущества посредством публичного предложения</w:t>
      </w:r>
    </w:p>
    <w:p w:rsidR="003B4526" w:rsidRPr="003B4526" w:rsidRDefault="003B4526" w:rsidP="003B4526">
      <w:pPr>
        <w:spacing w:line="240" w:lineRule="auto"/>
        <w:rPr>
          <w:sz w:val="24"/>
          <w:szCs w:val="24"/>
        </w:rPr>
      </w:pPr>
      <w:r w:rsidRPr="00E9562F">
        <w:tab/>
      </w:r>
      <w:r w:rsidRPr="00900129">
        <w:rPr>
          <w:color w:val="202020"/>
          <w:sz w:val="24"/>
          <w:szCs w:val="24"/>
        </w:rPr>
        <w:t xml:space="preserve">Основание проведения торгов - Федеральный закон от 21 декабря 2001 года </w:t>
      </w:r>
      <w:r w:rsidRPr="003B4526">
        <w:rPr>
          <w:color w:val="202020"/>
          <w:sz w:val="24"/>
          <w:szCs w:val="24"/>
        </w:rPr>
        <w:t xml:space="preserve"> </w:t>
      </w:r>
      <w:r w:rsidRPr="00900129">
        <w:rPr>
          <w:color w:val="202020"/>
          <w:sz w:val="24"/>
          <w:szCs w:val="24"/>
        </w:rPr>
        <w:t xml:space="preserve">№ 178 - ФЗ </w:t>
      </w:r>
      <w:r w:rsidR="0076605E">
        <w:rPr>
          <w:color w:val="202020"/>
          <w:sz w:val="24"/>
          <w:szCs w:val="24"/>
        </w:rPr>
        <w:t xml:space="preserve">    </w:t>
      </w:r>
      <w:r w:rsidRPr="00900129">
        <w:rPr>
          <w:color w:val="202020"/>
          <w:sz w:val="24"/>
          <w:szCs w:val="24"/>
        </w:rPr>
        <w:t xml:space="preserve"> "О приватизации государственного и муниципального имущества", Постановление Правительства РФ от 22 июля 2002 года №549 «Об утверждении Положений об организации продажи государственного и муниципального имущества посредством публичного предложения и без объявления цены» и </w:t>
      </w:r>
      <w:r w:rsidRPr="003B4526">
        <w:rPr>
          <w:sz w:val="24"/>
          <w:szCs w:val="24"/>
        </w:rPr>
        <w:t xml:space="preserve">Положение о приватизации муниципального имущества", утвержденное решением Думы Чердынского городского поселения  от 25.03.2008 г. № 32, Положение об организации продажи муниципального имущества </w:t>
      </w:r>
      <w:r w:rsidR="0076605E">
        <w:rPr>
          <w:sz w:val="24"/>
          <w:szCs w:val="24"/>
        </w:rPr>
        <w:t>посредством публичного предложения</w:t>
      </w:r>
      <w:r w:rsidRPr="003B4526">
        <w:rPr>
          <w:sz w:val="24"/>
          <w:szCs w:val="24"/>
        </w:rPr>
        <w:t>, утвержденное решением Думы Чердынского городского поселения от 2</w:t>
      </w:r>
      <w:r w:rsidR="0076605E">
        <w:rPr>
          <w:sz w:val="24"/>
          <w:szCs w:val="24"/>
        </w:rPr>
        <w:t>0</w:t>
      </w:r>
      <w:r w:rsidRPr="003B4526">
        <w:rPr>
          <w:sz w:val="24"/>
          <w:szCs w:val="24"/>
        </w:rPr>
        <w:t xml:space="preserve"> </w:t>
      </w:r>
      <w:r w:rsidR="0076605E">
        <w:rPr>
          <w:sz w:val="24"/>
          <w:szCs w:val="24"/>
        </w:rPr>
        <w:t>июля</w:t>
      </w:r>
      <w:r w:rsidRPr="003B4526">
        <w:rPr>
          <w:sz w:val="24"/>
          <w:szCs w:val="24"/>
        </w:rPr>
        <w:t xml:space="preserve"> 200</w:t>
      </w:r>
      <w:r w:rsidR="0076605E">
        <w:rPr>
          <w:sz w:val="24"/>
          <w:szCs w:val="24"/>
        </w:rPr>
        <w:t>9</w:t>
      </w:r>
      <w:r w:rsidRPr="003B4526">
        <w:rPr>
          <w:sz w:val="24"/>
          <w:szCs w:val="24"/>
        </w:rPr>
        <w:t xml:space="preserve"> г. № </w:t>
      </w:r>
      <w:r w:rsidR="0076605E">
        <w:rPr>
          <w:sz w:val="24"/>
          <w:szCs w:val="24"/>
        </w:rPr>
        <w:t>116</w:t>
      </w:r>
      <w:r w:rsidRPr="003B4526">
        <w:rPr>
          <w:sz w:val="24"/>
          <w:szCs w:val="24"/>
        </w:rPr>
        <w:t xml:space="preserve"> </w:t>
      </w:r>
    </w:p>
    <w:tbl>
      <w:tblPr>
        <w:tblW w:w="0" w:type="auto"/>
        <w:tblCellSpacing w:w="15" w:type="dxa"/>
        <w:tblInd w:w="-557" w:type="dxa"/>
        <w:tblBorders>
          <w:top w:val="outset" w:sz="12" w:space="0" w:color="auto"/>
          <w:left w:val="outset" w:sz="12" w:space="0" w:color="auto"/>
          <w:bottom w:val="outset" w:sz="12" w:space="0" w:color="auto"/>
          <w:right w:val="outset" w:sz="12" w:space="0" w:color="auto"/>
        </w:tblBorders>
        <w:shd w:val="clear" w:color="auto" w:fill="FFFFFF"/>
        <w:tblLayout w:type="fixed"/>
        <w:tblCellMar>
          <w:top w:w="15" w:type="dxa"/>
          <w:left w:w="15" w:type="dxa"/>
          <w:bottom w:w="15" w:type="dxa"/>
          <w:right w:w="15" w:type="dxa"/>
        </w:tblCellMar>
        <w:tblLook w:val="04A0"/>
      </w:tblPr>
      <w:tblGrid>
        <w:gridCol w:w="613"/>
        <w:gridCol w:w="1540"/>
        <w:gridCol w:w="1530"/>
        <w:gridCol w:w="1530"/>
        <w:gridCol w:w="1530"/>
        <w:gridCol w:w="1241"/>
        <w:gridCol w:w="1372"/>
        <w:gridCol w:w="1711"/>
      </w:tblGrid>
      <w:tr w:rsidR="0076605E" w:rsidRPr="003B4526" w:rsidTr="0076605E">
        <w:trPr>
          <w:tblCellSpacing w:w="15" w:type="dxa"/>
        </w:trPr>
        <w:tc>
          <w:tcPr>
            <w:tcW w:w="568"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900129" w:rsidRPr="00900129" w:rsidRDefault="003B4526" w:rsidP="00F01918">
            <w:pPr>
              <w:spacing w:before="100" w:beforeAutospacing="1" w:after="100" w:afterAutospacing="1" w:line="240" w:lineRule="auto"/>
              <w:ind w:firstLine="0"/>
              <w:rPr>
                <w:color w:val="202020"/>
                <w:sz w:val="24"/>
                <w:szCs w:val="24"/>
              </w:rPr>
            </w:pPr>
            <w:r w:rsidRPr="00900129">
              <w:rPr>
                <w:color w:val="202020"/>
                <w:sz w:val="24"/>
                <w:szCs w:val="24"/>
              </w:rPr>
              <w:t>N лота</w:t>
            </w:r>
          </w:p>
        </w:tc>
        <w:tc>
          <w:tcPr>
            <w:tcW w:w="1510"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900129" w:rsidRPr="00900129" w:rsidRDefault="003B4526" w:rsidP="00F01918">
            <w:pPr>
              <w:spacing w:before="100" w:beforeAutospacing="1" w:after="100" w:afterAutospacing="1" w:line="240" w:lineRule="auto"/>
              <w:ind w:firstLine="0"/>
              <w:rPr>
                <w:color w:val="202020"/>
                <w:sz w:val="24"/>
                <w:szCs w:val="24"/>
              </w:rPr>
            </w:pPr>
            <w:r w:rsidRPr="00900129">
              <w:rPr>
                <w:color w:val="202020"/>
                <w:sz w:val="24"/>
                <w:szCs w:val="24"/>
              </w:rPr>
              <w:t>Наименование объекта</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900129" w:rsidRPr="00900129" w:rsidRDefault="003B4526" w:rsidP="00F01918">
            <w:pPr>
              <w:spacing w:before="100" w:beforeAutospacing="1" w:after="100" w:afterAutospacing="1" w:line="240" w:lineRule="auto"/>
              <w:ind w:firstLine="0"/>
              <w:rPr>
                <w:color w:val="202020"/>
                <w:sz w:val="24"/>
                <w:szCs w:val="24"/>
              </w:rPr>
            </w:pPr>
            <w:r w:rsidRPr="00900129">
              <w:rPr>
                <w:color w:val="202020"/>
                <w:sz w:val="24"/>
                <w:szCs w:val="24"/>
              </w:rPr>
              <w:t xml:space="preserve">Цена первоначального предложения </w:t>
            </w:r>
            <w:r w:rsidRPr="003B4526">
              <w:rPr>
                <w:color w:val="202020"/>
                <w:sz w:val="24"/>
                <w:szCs w:val="24"/>
              </w:rPr>
              <w:t>без</w:t>
            </w:r>
            <w:r w:rsidRPr="00900129">
              <w:rPr>
                <w:color w:val="202020"/>
                <w:sz w:val="24"/>
                <w:szCs w:val="24"/>
              </w:rPr>
              <w:t xml:space="preserve">  НДС (руб.)</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900129" w:rsidRPr="00900129" w:rsidRDefault="003B4526" w:rsidP="00F01918">
            <w:pPr>
              <w:spacing w:before="100" w:beforeAutospacing="1" w:after="100" w:afterAutospacing="1" w:line="240" w:lineRule="auto"/>
              <w:ind w:firstLine="0"/>
              <w:rPr>
                <w:color w:val="202020"/>
                <w:sz w:val="24"/>
                <w:szCs w:val="24"/>
              </w:rPr>
            </w:pPr>
            <w:r w:rsidRPr="00900129">
              <w:rPr>
                <w:color w:val="202020"/>
                <w:sz w:val="24"/>
                <w:szCs w:val="24"/>
              </w:rPr>
              <w:t>Шаг понижения (5% от цены первоначального предложе-ния) (руб.)</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900129" w:rsidRPr="00900129" w:rsidRDefault="003B4526" w:rsidP="00F01918">
            <w:pPr>
              <w:spacing w:before="100" w:beforeAutospacing="1" w:after="100" w:afterAutospacing="1" w:line="240" w:lineRule="auto"/>
              <w:ind w:firstLine="0"/>
              <w:rPr>
                <w:color w:val="202020"/>
                <w:sz w:val="24"/>
                <w:szCs w:val="24"/>
              </w:rPr>
            </w:pPr>
            <w:r w:rsidRPr="00900129">
              <w:rPr>
                <w:color w:val="202020"/>
                <w:sz w:val="24"/>
                <w:szCs w:val="24"/>
              </w:rPr>
              <w:t>Минимальная цена предложения 50% от цены первоначального предложения) руб.)</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900129" w:rsidRPr="00900129" w:rsidRDefault="003B4526" w:rsidP="00F01918">
            <w:pPr>
              <w:spacing w:before="100" w:beforeAutospacing="1" w:after="100" w:afterAutospacing="1" w:line="240" w:lineRule="auto"/>
              <w:ind w:firstLine="0"/>
              <w:rPr>
                <w:color w:val="202020"/>
                <w:sz w:val="24"/>
                <w:szCs w:val="24"/>
              </w:rPr>
            </w:pPr>
            <w:r w:rsidRPr="00900129">
              <w:rPr>
                <w:color w:val="202020"/>
                <w:sz w:val="24"/>
                <w:szCs w:val="24"/>
              </w:rPr>
              <w:t>Шаг аукциона (50% от «шага понижения») (руб.)</w:t>
            </w:r>
          </w:p>
        </w:tc>
        <w:tc>
          <w:tcPr>
            <w:tcW w:w="1342"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900129" w:rsidRPr="00900129" w:rsidRDefault="003B4526" w:rsidP="00F01918">
            <w:pPr>
              <w:spacing w:before="100" w:beforeAutospacing="1" w:after="100" w:afterAutospacing="1" w:line="240" w:lineRule="auto"/>
              <w:ind w:firstLine="0"/>
              <w:rPr>
                <w:color w:val="202020"/>
                <w:sz w:val="24"/>
                <w:szCs w:val="24"/>
              </w:rPr>
            </w:pPr>
            <w:r w:rsidRPr="00900129">
              <w:rPr>
                <w:color w:val="202020"/>
                <w:sz w:val="24"/>
                <w:szCs w:val="24"/>
              </w:rPr>
              <w:t>Задаток, (20% от цены первоначального предложения) (руб.)</w:t>
            </w:r>
          </w:p>
        </w:tc>
        <w:tc>
          <w:tcPr>
            <w:tcW w:w="1666"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3B4526" w:rsidRPr="00900129" w:rsidRDefault="003B4526" w:rsidP="00F01918">
            <w:pPr>
              <w:spacing w:line="240" w:lineRule="auto"/>
              <w:ind w:firstLine="0"/>
              <w:rPr>
                <w:color w:val="202020"/>
                <w:sz w:val="24"/>
                <w:szCs w:val="24"/>
              </w:rPr>
            </w:pPr>
            <w:r w:rsidRPr="00900129">
              <w:rPr>
                <w:color w:val="202020"/>
                <w:sz w:val="24"/>
                <w:szCs w:val="24"/>
              </w:rPr>
              <w:t>Информация о ранее проведенных торгах</w:t>
            </w:r>
          </w:p>
        </w:tc>
      </w:tr>
      <w:tr w:rsidR="0076605E" w:rsidRPr="003B4526" w:rsidTr="0076605E">
        <w:trPr>
          <w:tblCellSpacing w:w="15" w:type="dxa"/>
        </w:trPr>
        <w:tc>
          <w:tcPr>
            <w:tcW w:w="568"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3B4526" w:rsidRPr="00900129" w:rsidRDefault="00975539" w:rsidP="00F01918">
            <w:pPr>
              <w:spacing w:line="240" w:lineRule="auto"/>
              <w:rPr>
                <w:color w:val="202020"/>
                <w:sz w:val="24"/>
                <w:szCs w:val="24"/>
              </w:rPr>
            </w:pPr>
            <w:r>
              <w:rPr>
                <w:color w:val="202020"/>
                <w:sz w:val="24"/>
                <w:szCs w:val="24"/>
              </w:rPr>
              <w:t>11.</w:t>
            </w:r>
          </w:p>
        </w:tc>
        <w:tc>
          <w:tcPr>
            <w:tcW w:w="1510"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3B4526" w:rsidRPr="00900129" w:rsidRDefault="003B4526" w:rsidP="00775E86">
            <w:pPr>
              <w:spacing w:line="240" w:lineRule="auto"/>
              <w:ind w:firstLine="0"/>
              <w:rPr>
                <w:color w:val="202020"/>
                <w:sz w:val="24"/>
                <w:szCs w:val="24"/>
              </w:rPr>
            </w:pPr>
            <w:r w:rsidRPr="00900129">
              <w:rPr>
                <w:color w:val="202020"/>
                <w:sz w:val="24"/>
                <w:szCs w:val="24"/>
              </w:rPr>
              <w:t xml:space="preserve">Нежилое </w:t>
            </w:r>
            <w:r w:rsidRPr="003B4526">
              <w:rPr>
                <w:color w:val="202020"/>
                <w:sz w:val="24"/>
                <w:szCs w:val="24"/>
              </w:rPr>
              <w:t>помещение</w:t>
            </w:r>
            <w:r w:rsidRPr="00900129">
              <w:rPr>
                <w:color w:val="202020"/>
                <w:sz w:val="24"/>
                <w:szCs w:val="24"/>
              </w:rPr>
              <w:t>,</w:t>
            </w:r>
            <w:r w:rsidRPr="003B4526">
              <w:rPr>
                <w:color w:val="202020"/>
                <w:sz w:val="24"/>
                <w:szCs w:val="24"/>
              </w:rPr>
              <w:t xml:space="preserve"> с кадастровым номером 59:39:0010167:39</w:t>
            </w:r>
            <w:r w:rsidRPr="00900129">
              <w:rPr>
                <w:color w:val="202020"/>
                <w:sz w:val="24"/>
                <w:szCs w:val="24"/>
              </w:rPr>
              <w:t xml:space="preserve"> общей площадью </w:t>
            </w:r>
            <w:r w:rsidRPr="003B4526">
              <w:rPr>
                <w:color w:val="202020"/>
                <w:sz w:val="24"/>
                <w:szCs w:val="24"/>
              </w:rPr>
              <w:t>70,7 кв.м.</w:t>
            </w:r>
            <w:r w:rsidRPr="00900129">
              <w:rPr>
                <w:color w:val="202020"/>
                <w:sz w:val="24"/>
                <w:szCs w:val="24"/>
              </w:rPr>
              <w:t>, адрес расположения объекта: Пермский край, г.Чердынь, ул.</w:t>
            </w:r>
            <w:r w:rsidRPr="003B4526">
              <w:rPr>
                <w:color w:val="202020"/>
                <w:sz w:val="24"/>
                <w:szCs w:val="24"/>
              </w:rPr>
              <w:t>Успенская</w:t>
            </w:r>
            <w:r w:rsidRPr="00900129">
              <w:rPr>
                <w:color w:val="202020"/>
                <w:sz w:val="24"/>
                <w:szCs w:val="24"/>
              </w:rPr>
              <w:t>, д.</w:t>
            </w:r>
            <w:r w:rsidRPr="003B4526">
              <w:rPr>
                <w:color w:val="202020"/>
                <w:sz w:val="24"/>
                <w:szCs w:val="24"/>
              </w:rPr>
              <w:t>114</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900129" w:rsidRPr="00900129" w:rsidRDefault="003B4526" w:rsidP="00F01918">
            <w:pPr>
              <w:spacing w:before="100" w:beforeAutospacing="1" w:after="100" w:afterAutospacing="1" w:line="240" w:lineRule="auto"/>
              <w:jc w:val="center"/>
              <w:rPr>
                <w:color w:val="202020"/>
                <w:sz w:val="24"/>
                <w:szCs w:val="24"/>
              </w:rPr>
            </w:pPr>
            <w:r w:rsidRPr="00900129">
              <w:rPr>
                <w:color w:val="202020"/>
                <w:sz w:val="24"/>
                <w:szCs w:val="24"/>
              </w:rPr>
              <w:t xml:space="preserve"> </w:t>
            </w:r>
            <w:r w:rsidRPr="003B4526">
              <w:rPr>
                <w:color w:val="202020"/>
                <w:sz w:val="24"/>
                <w:szCs w:val="24"/>
              </w:rPr>
              <w:t>117494,07</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3B4526" w:rsidRPr="00900129" w:rsidRDefault="003B4526" w:rsidP="00F01918">
            <w:pPr>
              <w:spacing w:line="240" w:lineRule="auto"/>
              <w:jc w:val="center"/>
              <w:rPr>
                <w:color w:val="202020"/>
                <w:sz w:val="24"/>
                <w:szCs w:val="24"/>
              </w:rPr>
            </w:pPr>
            <w:r w:rsidRPr="00900129">
              <w:rPr>
                <w:color w:val="202020"/>
                <w:sz w:val="24"/>
                <w:szCs w:val="24"/>
              </w:rPr>
              <w:t xml:space="preserve"> </w:t>
            </w:r>
            <w:r w:rsidRPr="003B4526">
              <w:rPr>
                <w:color w:val="202020"/>
                <w:sz w:val="24"/>
                <w:szCs w:val="24"/>
              </w:rPr>
              <w:t>5874,70</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3B4526" w:rsidRPr="00900129" w:rsidRDefault="003B4526" w:rsidP="00F01918">
            <w:pPr>
              <w:spacing w:line="240" w:lineRule="auto"/>
              <w:jc w:val="center"/>
              <w:rPr>
                <w:color w:val="202020"/>
                <w:sz w:val="24"/>
                <w:szCs w:val="24"/>
              </w:rPr>
            </w:pPr>
            <w:r w:rsidRPr="00900129">
              <w:rPr>
                <w:color w:val="202020"/>
                <w:sz w:val="24"/>
                <w:szCs w:val="24"/>
              </w:rPr>
              <w:t xml:space="preserve"> </w:t>
            </w:r>
            <w:r w:rsidRPr="003B4526">
              <w:rPr>
                <w:color w:val="202020"/>
                <w:sz w:val="24"/>
                <w:szCs w:val="24"/>
              </w:rPr>
              <w:t>58747,03</w:t>
            </w:r>
          </w:p>
        </w:tc>
        <w:tc>
          <w:tcPr>
            <w:tcW w:w="1211"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3B4526" w:rsidRPr="00900129" w:rsidRDefault="003B4526" w:rsidP="00F01918">
            <w:pPr>
              <w:spacing w:line="240" w:lineRule="auto"/>
              <w:jc w:val="center"/>
              <w:rPr>
                <w:color w:val="202020"/>
                <w:sz w:val="24"/>
                <w:szCs w:val="24"/>
              </w:rPr>
            </w:pPr>
            <w:r w:rsidRPr="00900129">
              <w:rPr>
                <w:color w:val="202020"/>
                <w:sz w:val="24"/>
                <w:szCs w:val="24"/>
              </w:rPr>
              <w:t xml:space="preserve"> </w:t>
            </w:r>
            <w:r w:rsidRPr="003B4526">
              <w:rPr>
                <w:color w:val="202020"/>
                <w:sz w:val="24"/>
                <w:szCs w:val="24"/>
              </w:rPr>
              <w:t>2937,35</w:t>
            </w:r>
          </w:p>
        </w:tc>
        <w:tc>
          <w:tcPr>
            <w:tcW w:w="1342"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3B4526" w:rsidRPr="00900129" w:rsidRDefault="003B4526" w:rsidP="00F01918">
            <w:pPr>
              <w:spacing w:line="240" w:lineRule="auto"/>
              <w:jc w:val="center"/>
              <w:rPr>
                <w:color w:val="202020"/>
                <w:sz w:val="24"/>
                <w:szCs w:val="24"/>
              </w:rPr>
            </w:pPr>
            <w:r w:rsidRPr="00900129">
              <w:rPr>
                <w:color w:val="202020"/>
                <w:sz w:val="24"/>
                <w:szCs w:val="24"/>
              </w:rPr>
              <w:t xml:space="preserve"> </w:t>
            </w:r>
            <w:r w:rsidRPr="003B4526">
              <w:rPr>
                <w:color w:val="202020"/>
                <w:sz w:val="24"/>
                <w:szCs w:val="24"/>
              </w:rPr>
              <w:t>23498,81</w:t>
            </w:r>
          </w:p>
        </w:tc>
        <w:tc>
          <w:tcPr>
            <w:tcW w:w="1666" w:type="dxa"/>
            <w:tcBorders>
              <w:top w:val="outset" w:sz="6" w:space="0" w:color="auto"/>
              <w:left w:val="outset" w:sz="6" w:space="0" w:color="auto"/>
              <w:bottom w:val="outset" w:sz="6" w:space="0" w:color="auto"/>
              <w:right w:val="outset" w:sz="6" w:space="0" w:color="auto"/>
            </w:tcBorders>
            <w:shd w:val="clear" w:color="auto" w:fill="FFFFFF"/>
            <w:tcMar>
              <w:top w:w="107" w:type="dxa"/>
              <w:left w:w="107" w:type="dxa"/>
              <w:bottom w:w="107" w:type="dxa"/>
              <w:right w:w="107" w:type="dxa"/>
            </w:tcMar>
            <w:vAlign w:val="center"/>
            <w:hideMark/>
          </w:tcPr>
          <w:p w:rsidR="003B4526" w:rsidRDefault="00775E86" w:rsidP="0076605E">
            <w:pPr>
              <w:spacing w:line="240" w:lineRule="auto"/>
              <w:ind w:firstLine="0"/>
              <w:rPr>
                <w:color w:val="202020"/>
                <w:sz w:val="24"/>
                <w:szCs w:val="24"/>
              </w:rPr>
            </w:pPr>
            <w:r>
              <w:rPr>
                <w:color w:val="202020"/>
                <w:sz w:val="24"/>
                <w:szCs w:val="24"/>
              </w:rPr>
              <w:t>А</w:t>
            </w:r>
            <w:r w:rsidR="003B4526" w:rsidRPr="00900129">
              <w:rPr>
                <w:color w:val="202020"/>
                <w:sz w:val="24"/>
                <w:szCs w:val="24"/>
              </w:rPr>
              <w:t xml:space="preserve">укцион от </w:t>
            </w:r>
            <w:r w:rsidR="0076605E">
              <w:rPr>
                <w:color w:val="202020"/>
                <w:sz w:val="24"/>
                <w:szCs w:val="24"/>
              </w:rPr>
              <w:t>26.06.2017</w:t>
            </w:r>
            <w:r w:rsidR="003B4526" w:rsidRPr="00900129">
              <w:rPr>
                <w:color w:val="202020"/>
                <w:sz w:val="24"/>
                <w:szCs w:val="24"/>
              </w:rPr>
              <w:t xml:space="preserve">  признан несостоявшимся, в связи с отсутствием </w:t>
            </w:r>
            <w:r w:rsidR="0076605E">
              <w:rPr>
                <w:color w:val="202020"/>
                <w:sz w:val="24"/>
                <w:szCs w:val="24"/>
              </w:rPr>
              <w:t>поданных заявок.</w:t>
            </w:r>
          </w:p>
          <w:p w:rsidR="0076605E" w:rsidRPr="00900129" w:rsidRDefault="0076605E" w:rsidP="0076605E">
            <w:pPr>
              <w:spacing w:line="240" w:lineRule="auto"/>
              <w:ind w:firstLine="0"/>
              <w:rPr>
                <w:color w:val="202020"/>
                <w:sz w:val="24"/>
                <w:szCs w:val="24"/>
              </w:rPr>
            </w:pPr>
            <w:r>
              <w:rPr>
                <w:color w:val="202020"/>
                <w:sz w:val="24"/>
                <w:szCs w:val="24"/>
              </w:rPr>
              <w:t>Аукцион от 11.09.2017</w:t>
            </w:r>
            <w:r w:rsidRPr="00900129">
              <w:rPr>
                <w:color w:val="202020"/>
                <w:sz w:val="24"/>
                <w:szCs w:val="24"/>
              </w:rPr>
              <w:t xml:space="preserve"> признан несостоявшимся в связи с отсутствием</w:t>
            </w:r>
            <w:r>
              <w:rPr>
                <w:color w:val="202020"/>
                <w:sz w:val="24"/>
                <w:szCs w:val="24"/>
              </w:rPr>
              <w:t xml:space="preserve"> допущенных участников.</w:t>
            </w:r>
          </w:p>
        </w:tc>
      </w:tr>
    </w:tbl>
    <w:p w:rsidR="003B4526" w:rsidRPr="003B4526" w:rsidRDefault="003B4526" w:rsidP="003B4526">
      <w:pPr>
        <w:spacing w:line="240" w:lineRule="auto"/>
        <w:ind w:firstLine="0"/>
        <w:rPr>
          <w:sz w:val="24"/>
          <w:szCs w:val="24"/>
        </w:rPr>
      </w:pPr>
      <w:r w:rsidRPr="003B4526">
        <w:rPr>
          <w:b/>
          <w:bCs/>
          <w:sz w:val="24"/>
          <w:szCs w:val="24"/>
        </w:rPr>
        <w:t>Собственник выставляемого на торги имущества</w:t>
      </w:r>
      <w:r w:rsidRPr="003B4526">
        <w:rPr>
          <w:sz w:val="24"/>
          <w:szCs w:val="24"/>
        </w:rPr>
        <w:t xml:space="preserve"> – Муниципальное образование «Чердынское городское поселение».</w:t>
      </w:r>
    </w:p>
    <w:p w:rsidR="003B4526" w:rsidRPr="003B4526" w:rsidRDefault="003B4526" w:rsidP="003B4526">
      <w:pPr>
        <w:spacing w:line="240" w:lineRule="auto"/>
        <w:ind w:firstLine="0"/>
        <w:rPr>
          <w:sz w:val="24"/>
          <w:szCs w:val="24"/>
        </w:rPr>
      </w:pPr>
      <w:r w:rsidRPr="003B4526">
        <w:rPr>
          <w:b/>
          <w:bCs/>
          <w:sz w:val="24"/>
          <w:szCs w:val="24"/>
        </w:rPr>
        <w:t>Организатор торгов (продавец)</w:t>
      </w:r>
      <w:r w:rsidRPr="003B4526">
        <w:rPr>
          <w:sz w:val="24"/>
          <w:szCs w:val="24"/>
        </w:rPr>
        <w:t xml:space="preserve"> - Администрация Чердынского городского поселения.</w:t>
      </w:r>
    </w:p>
    <w:p w:rsidR="003B4526" w:rsidRPr="00900129" w:rsidRDefault="003B4526" w:rsidP="003B4526">
      <w:pPr>
        <w:spacing w:line="240" w:lineRule="auto"/>
        <w:ind w:firstLine="0"/>
        <w:rPr>
          <w:color w:val="202020"/>
          <w:sz w:val="24"/>
          <w:szCs w:val="24"/>
        </w:rPr>
      </w:pPr>
      <w:r w:rsidRPr="003B4526">
        <w:rPr>
          <w:b/>
          <w:bCs/>
          <w:sz w:val="24"/>
          <w:szCs w:val="24"/>
        </w:rPr>
        <w:t>Форма торгов (способ приватизации)</w:t>
      </w:r>
      <w:r w:rsidRPr="003B4526">
        <w:rPr>
          <w:sz w:val="24"/>
          <w:szCs w:val="24"/>
        </w:rPr>
        <w:t xml:space="preserve"> – </w:t>
      </w:r>
      <w:r w:rsidRPr="00900129">
        <w:rPr>
          <w:color w:val="202020"/>
          <w:sz w:val="24"/>
          <w:szCs w:val="24"/>
        </w:rPr>
        <w:t>продажа имущества посредством публичного предложения.</w:t>
      </w:r>
    </w:p>
    <w:p w:rsidR="003B4526" w:rsidRPr="003B4526" w:rsidRDefault="003B4526" w:rsidP="003B4526">
      <w:pPr>
        <w:spacing w:line="240" w:lineRule="auto"/>
        <w:ind w:firstLine="0"/>
        <w:rPr>
          <w:sz w:val="24"/>
          <w:szCs w:val="24"/>
        </w:rPr>
      </w:pPr>
      <w:r w:rsidRPr="003B4526">
        <w:rPr>
          <w:b/>
          <w:sz w:val="24"/>
          <w:szCs w:val="24"/>
        </w:rPr>
        <w:t>Форма подачи предложений о цене</w:t>
      </w:r>
      <w:r w:rsidRPr="003B4526">
        <w:rPr>
          <w:sz w:val="24"/>
          <w:szCs w:val="24"/>
        </w:rPr>
        <w:t xml:space="preserve"> – открытая форма подачи предложений о цене. </w:t>
      </w:r>
    </w:p>
    <w:p w:rsidR="003B4526" w:rsidRPr="003B4526" w:rsidRDefault="003B4526" w:rsidP="003B4526">
      <w:pPr>
        <w:spacing w:line="240" w:lineRule="auto"/>
        <w:ind w:firstLine="0"/>
        <w:rPr>
          <w:sz w:val="24"/>
          <w:szCs w:val="24"/>
        </w:rPr>
      </w:pPr>
      <w:r w:rsidRPr="003B4526">
        <w:rPr>
          <w:b/>
          <w:bCs/>
          <w:sz w:val="24"/>
          <w:szCs w:val="24"/>
        </w:rPr>
        <w:t xml:space="preserve">Дата, </w:t>
      </w:r>
      <w:r w:rsidRPr="003B4526">
        <w:rPr>
          <w:rStyle w:val="ab"/>
          <w:color w:val="202020"/>
          <w:sz w:val="24"/>
          <w:szCs w:val="24"/>
        </w:rPr>
        <w:t xml:space="preserve">время и место </w:t>
      </w:r>
      <w:r w:rsidRPr="003B4526">
        <w:rPr>
          <w:b/>
          <w:bCs/>
          <w:sz w:val="24"/>
          <w:szCs w:val="24"/>
        </w:rPr>
        <w:t xml:space="preserve">начала приема заявок на участие в </w:t>
      </w:r>
      <w:r w:rsidR="0076605E" w:rsidRPr="0076605E">
        <w:rPr>
          <w:b/>
          <w:color w:val="202020"/>
          <w:sz w:val="24"/>
          <w:szCs w:val="24"/>
        </w:rPr>
        <w:t xml:space="preserve">продаже  </w:t>
      </w:r>
      <w:r w:rsidR="00AB66F1">
        <w:rPr>
          <w:b/>
          <w:color w:val="202020"/>
          <w:sz w:val="24"/>
          <w:szCs w:val="24"/>
        </w:rPr>
        <w:t xml:space="preserve">муниципального имущества </w:t>
      </w:r>
      <w:r w:rsidR="0076605E" w:rsidRPr="0076605E">
        <w:rPr>
          <w:b/>
          <w:color w:val="202020"/>
          <w:sz w:val="24"/>
          <w:szCs w:val="24"/>
        </w:rPr>
        <w:t>посредством публичного предложения</w:t>
      </w:r>
      <w:r w:rsidRPr="003B4526">
        <w:rPr>
          <w:b/>
          <w:bCs/>
          <w:sz w:val="24"/>
          <w:szCs w:val="24"/>
        </w:rPr>
        <w:t xml:space="preserve"> </w:t>
      </w:r>
      <w:r w:rsidRPr="003B4526">
        <w:rPr>
          <w:sz w:val="24"/>
          <w:szCs w:val="24"/>
        </w:rPr>
        <w:t xml:space="preserve"> –  04 октября  2017 года,    рабочие дни с 10.00 до 17.00 по адресу: г.Чердынь, ул. Успенская, д.70.</w:t>
      </w:r>
    </w:p>
    <w:p w:rsidR="0076605E" w:rsidRDefault="0076605E" w:rsidP="003B4526">
      <w:pPr>
        <w:spacing w:line="240" w:lineRule="auto"/>
        <w:ind w:firstLine="0"/>
        <w:rPr>
          <w:b/>
          <w:bCs/>
          <w:sz w:val="24"/>
          <w:szCs w:val="24"/>
        </w:rPr>
      </w:pPr>
    </w:p>
    <w:p w:rsidR="003B4526" w:rsidRPr="003B4526" w:rsidRDefault="003B4526" w:rsidP="00AB66F1">
      <w:pPr>
        <w:spacing w:line="240" w:lineRule="auto"/>
        <w:ind w:firstLine="0"/>
        <w:rPr>
          <w:sz w:val="24"/>
          <w:szCs w:val="24"/>
        </w:rPr>
      </w:pPr>
      <w:r w:rsidRPr="003B4526">
        <w:rPr>
          <w:b/>
          <w:bCs/>
          <w:sz w:val="24"/>
          <w:szCs w:val="24"/>
        </w:rPr>
        <w:lastRenderedPageBreak/>
        <w:t xml:space="preserve">Дата окончания приема заявок на участие в </w:t>
      </w:r>
      <w:r w:rsidR="0076605E" w:rsidRPr="0076605E">
        <w:rPr>
          <w:b/>
          <w:color w:val="202020"/>
          <w:sz w:val="24"/>
          <w:szCs w:val="24"/>
        </w:rPr>
        <w:t xml:space="preserve">продаже  </w:t>
      </w:r>
      <w:r w:rsidR="00AB66F1">
        <w:rPr>
          <w:b/>
          <w:color w:val="202020"/>
          <w:sz w:val="24"/>
          <w:szCs w:val="24"/>
        </w:rPr>
        <w:t xml:space="preserve">муниципального имущества </w:t>
      </w:r>
      <w:r w:rsidR="0076605E" w:rsidRPr="0076605E">
        <w:rPr>
          <w:b/>
          <w:color w:val="202020"/>
          <w:sz w:val="24"/>
          <w:szCs w:val="24"/>
        </w:rPr>
        <w:t>посредством публичного предложения</w:t>
      </w:r>
      <w:r w:rsidR="0076605E" w:rsidRPr="003B4526">
        <w:rPr>
          <w:b/>
          <w:bCs/>
          <w:sz w:val="24"/>
          <w:szCs w:val="24"/>
        </w:rPr>
        <w:t xml:space="preserve"> </w:t>
      </w:r>
      <w:r w:rsidRPr="003B4526">
        <w:rPr>
          <w:b/>
          <w:bCs/>
          <w:sz w:val="24"/>
          <w:szCs w:val="24"/>
        </w:rPr>
        <w:t xml:space="preserve"> </w:t>
      </w:r>
      <w:r w:rsidRPr="003B4526">
        <w:rPr>
          <w:sz w:val="24"/>
          <w:szCs w:val="24"/>
        </w:rPr>
        <w:t xml:space="preserve"> – 06 ноября 2017</w:t>
      </w:r>
      <w:r w:rsidRPr="003B4526">
        <w:rPr>
          <w:b/>
          <w:i/>
          <w:sz w:val="24"/>
          <w:szCs w:val="24"/>
        </w:rPr>
        <w:t xml:space="preserve"> </w:t>
      </w:r>
      <w:r w:rsidRPr="003B4526">
        <w:rPr>
          <w:sz w:val="24"/>
          <w:szCs w:val="24"/>
        </w:rPr>
        <w:t>года в 17 часов 00 минут.</w:t>
      </w:r>
    </w:p>
    <w:p w:rsidR="003B4526" w:rsidRPr="00900129" w:rsidRDefault="003B4526" w:rsidP="003B4526">
      <w:pPr>
        <w:spacing w:line="240" w:lineRule="auto"/>
        <w:ind w:firstLine="0"/>
        <w:rPr>
          <w:color w:val="202020"/>
          <w:sz w:val="24"/>
          <w:szCs w:val="24"/>
        </w:rPr>
      </w:pPr>
      <w:r w:rsidRPr="003B4526">
        <w:rPr>
          <w:b/>
          <w:sz w:val="24"/>
          <w:szCs w:val="24"/>
        </w:rPr>
        <w:t>Срок внесения задатка</w:t>
      </w:r>
      <w:r w:rsidRPr="003B4526">
        <w:rPr>
          <w:sz w:val="24"/>
          <w:szCs w:val="24"/>
        </w:rPr>
        <w:t xml:space="preserve"> - </w:t>
      </w:r>
      <w:r w:rsidRPr="00900129">
        <w:rPr>
          <w:color w:val="202020"/>
          <w:sz w:val="24"/>
          <w:szCs w:val="24"/>
        </w:rPr>
        <w:t xml:space="preserve">с 10 часов 00 минут  </w:t>
      </w:r>
      <w:r w:rsidRPr="003B4526">
        <w:rPr>
          <w:color w:val="202020"/>
          <w:sz w:val="24"/>
          <w:szCs w:val="24"/>
        </w:rPr>
        <w:t>04 октября</w:t>
      </w:r>
      <w:r w:rsidRPr="00900129">
        <w:rPr>
          <w:color w:val="202020"/>
          <w:sz w:val="24"/>
          <w:szCs w:val="24"/>
        </w:rPr>
        <w:t xml:space="preserve">  2017 года до 17 часов 00 минут </w:t>
      </w:r>
      <w:r w:rsidR="0076605E">
        <w:rPr>
          <w:color w:val="202020"/>
          <w:sz w:val="24"/>
          <w:szCs w:val="24"/>
        </w:rPr>
        <w:t xml:space="preserve">                      </w:t>
      </w:r>
      <w:r w:rsidRPr="003B4526">
        <w:rPr>
          <w:color w:val="202020"/>
          <w:sz w:val="24"/>
          <w:szCs w:val="24"/>
        </w:rPr>
        <w:t>06 ноября</w:t>
      </w:r>
      <w:r w:rsidRPr="00900129">
        <w:rPr>
          <w:color w:val="202020"/>
          <w:sz w:val="24"/>
          <w:szCs w:val="24"/>
        </w:rPr>
        <w:t xml:space="preserve"> 2017</w:t>
      </w:r>
      <w:r w:rsidRPr="003B4526">
        <w:rPr>
          <w:b/>
          <w:bCs/>
          <w:i/>
          <w:iCs/>
          <w:color w:val="202020"/>
          <w:sz w:val="24"/>
          <w:szCs w:val="24"/>
        </w:rPr>
        <w:t> </w:t>
      </w:r>
      <w:r w:rsidRPr="00900129">
        <w:rPr>
          <w:color w:val="202020"/>
          <w:sz w:val="24"/>
          <w:szCs w:val="24"/>
        </w:rPr>
        <w:t>года.</w:t>
      </w:r>
    </w:p>
    <w:p w:rsidR="003B4526" w:rsidRPr="003B4526" w:rsidRDefault="003B4526" w:rsidP="003B4526">
      <w:pPr>
        <w:tabs>
          <w:tab w:val="left" w:pos="3400"/>
          <w:tab w:val="left" w:pos="6120"/>
        </w:tabs>
        <w:ind w:firstLine="0"/>
        <w:rPr>
          <w:sz w:val="24"/>
          <w:szCs w:val="24"/>
        </w:rPr>
      </w:pPr>
      <w:r w:rsidRPr="003B4526">
        <w:rPr>
          <w:b/>
          <w:sz w:val="24"/>
          <w:szCs w:val="24"/>
        </w:rPr>
        <w:t>Порядок внесения задатка и необходимые реквизиты счетов</w:t>
      </w:r>
      <w:r w:rsidRPr="003B4526">
        <w:rPr>
          <w:sz w:val="24"/>
          <w:szCs w:val="24"/>
        </w:rPr>
        <w:t xml:space="preserve"> - задаток вносится единым платежом  на счет Финансового управления  администрации Чердынского муниципального района ИНН/КПП 5956003397/595601001 р/с 40302810449165050021, Банк: ОТДЕЛЕНИЕ ПЕРМЬ</w:t>
      </w:r>
      <w:r w:rsidR="00A10CFE">
        <w:rPr>
          <w:sz w:val="24"/>
          <w:szCs w:val="24"/>
        </w:rPr>
        <w:t xml:space="preserve">                     </w:t>
      </w:r>
      <w:r w:rsidRPr="003B4526">
        <w:rPr>
          <w:sz w:val="24"/>
          <w:szCs w:val="24"/>
        </w:rPr>
        <w:t xml:space="preserve"> г. Пермь, БИК 045773001</w:t>
      </w:r>
      <w:r w:rsidRPr="003B4526">
        <w:rPr>
          <w:b/>
          <w:sz w:val="24"/>
          <w:szCs w:val="24"/>
        </w:rPr>
        <w:t xml:space="preserve"> КОРСЧЁТ </w:t>
      </w:r>
      <w:r w:rsidRPr="003B4526">
        <w:rPr>
          <w:sz w:val="24"/>
          <w:szCs w:val="24"/>
        </w:rPr>
        <w:t>30101810900000000603</w:t>
      </w:r>
    </w:p>
    <w:p w:rsidR="003B4526" w:rsidRPr="0076605E" w:rsidRDefault="003B4526" w:rsidP="003B4526">
      <w:pPr>
        <w:tabs>
          <w:tab w:val="left" w:pos="3400"/>
          <w:tab w:val="left" w:pos="6120"/>
        </w:tabs>
        <w:ind w:firstLine="0"/>
        <w:rPr>
          <w:sz w:val="24"/>
          <w:szCs w:val="24"/>
        </w:rPr>
      </w:pPr>
      <w:r w:rsidRPr="003B4526">
        <w:rPr>
          <w:sz w:val="24"/>
          <w:szCs w:val="24"/>
        </w:rPr>
        <w:t xml:space="preserve">(Назначение платежа: задаток  по лоту № 1 за </w:t>
      </w:r>
      <w:r w:rsidR="0076605E">
        <w:rPr>
          <w:sz w:val="24"/>
          <w:szCs w:val="24"/>
        </w:rPr>
        <w:t xml:space="preserve">участие в </w:t>
      </w:r>
      <w:r w:rsidR="0076605E" w:rsidRPr="0076605E">
        <w:rPr>
          <w:color w:val="202020"/>
          <w:sz w:val="24"/>
          <w:szCs w:val="24"/>
        </w:rPr>
        <w:t xml:space="preserve">продаже  </w:t>
      </w:r>
      <w:r w:rsidR="00AB66F1">
        <w:rPr>
          <w:color w:val="202020"/>
          <w:sz w:val="24"/>
          <w:szCs w:val="24"/>
        </w:rPr>
        <w:t xml:space="preserve">муниципального имущества </w:t>
      </w:r>
      <w:r w:rsidR="0076605E" w:rsidRPr="0076605E">
        <w:rPr>
          <w:color w:val="202020"/>
          <w:sz w:val="24"/>
          <w:szCs w:val="24"/>
        </w:rPr>
        <w:t>посредством публичного предложения</w:t>
      </w:r>
      <w:r w:rsidR="0076605E" w:rsidRPr="0076605E">
        <w:rPr>
          <w:bCs/>
          <w:sz w:val="24"/>
          <w:szCs w:val="24"/>
        </w:rPr>
        <w:t xml:space="preserve"> </w:t>
      </w:r>
      <w:r w:rsidRPr="0076605E">
        <w:rPr>
          <w:sz w:val="24"/>
          <w:szCs w:val="24"/>
        </w:rPr>
        <w:t xml:space="preserve">участие в аукционе </w:t>
      </w:r>
      <w:r w:rsidR="00975539" w:rsidRPr="0076605E">
        <w:rPr>
          <w:sz w:val="24"/>
          <w:szCs w:val="24"/>
        </w:rPr>
        <w:t>13</w:t>
      </w:r>
      <w:r w:rsidRPr="0076605E">
        <w:rPr>
          <w:sz w:val="24"/>
          <w:szCs w:val="24"/>
        </w:rPr>
        <w:t>. 11.2017г.).</w:t>
      </w:r>
    </w:p>
    <w:p w:rsidR="003B4526" w:rsidRPr="003B4526" w:rsidRDefault="003B4526" w:rsidP="003B4526">
      <w:pPr>
        <w:spacing w:line="240" w:lineRule="auto"/>
        <w:ind w:firstLine="0"/>
        <w:rPr>
          <w:color w:val="000000"/>
          <w:sz w:val="24"/>
          <w:szCs w:val="24"/>
        </w:rPr>
      </w:pPr>
      <w:r w:rsidRPr="003B4526">
        <w:rPr>
          <w:rStyle w:val="ab"/>
          <w:color w:val="202020"/>
          <w:sz w:val="24"/>
          <w:szCs w:val="24"/>
        </w:rPr>
        <w:t xml:space="preserve">Дата, время и место определения участников </w:t>
      </w:r>
      <w:r w:rsidR="0076605E" w:rsidRPr="003B4526">
        <w:rPr>
          <w:b/>
          <w:bCs/>
          <w:sz w:val="24"/>
          <w:szCs w:val="24"/>
        </w:rPr>
        <w:t xml:space="preserve">на участие в </w:t>
      </w:r>
      <w:r w:rsidR="0076605E" w:rsidRPr="0076605E">
        <w:rPr>
          <w:b/>
          <w:color w:val="202020"/>
          <w:sz w:val="24"/>
          <w:szCs w:val="24"/>
        </w:rPr>
        <w:t xml:space="preserve">продаже  </w:t>
      </w:r>
      <w:r w:rsidR="00AB66F1">
        <w:rPr>
          <w:b/>
          <w:color w:val="202020"/>
          <w:sz w:val="24"/>
          <w:szCs w:val="24"/>
        </w:rPr>
        <w:t xml:space="preserve">муниципального имущества </w:t>
      </w:r>
      <w:r w:rsidR="0076605E" w:rsidRPr="0076605E">
        <w:rPr>
          <w:b/>
          <w:color w:val="202020"/>
          <w:sz w:val="24"/>
          <w:szCs w:val="24"/>
        </w:rPr>
        <w:t>посредством публичного предложения</w:t>
      </w:r>
      <w:r w:rsidR="0076605E" w:rsidRPr="003B4526">
        <w:rPr>
          <w:b/>
          <w:bCs/>
          <w:sz w:val="24"/>
          <w:szCs w:val="24"/>
        </w:rPr>
        <w:t xml:space="preserve"> </w:t>
      </w:r>
      <w:r w:rsidRPr="003B4526">
        <w:rPr>
          <w:rStyle w:val="apple-converted-space"/>
          <w:b/>
          <w:bCs/>
          <w:color w:val="202020"/>
          <w:sz w:val="24"/>
          <w:szCs w:val="24"/>
        </w:rPr>
        <w:t> </w:t>
      </w:r>
      <w:r w:rsidRPr="003B4526">
        <w:rPr>
          <w:color w:val="000000"/>
          <w:sz w:val="24"/>
          <w:szCs w:val="24"/>
        </w:rPr>
        <w:t xml:space="preserve">– </w:t>
      </w:r>
      <w:r w:rsidR="00FB5A73">
        <w:rPr>
          <w:color w:val="000000"/>
          <w:sz w:val="24"/>
          <w:szCs w:val="24"/>
        </w:rPr>
        <w:t>09</w:t>
      </w:r>
      <w:r w:rsidRPr="003B4526">
        <w:rPr>
          <w:color w:val="000000"/>
          <w:sz w:val="24"/>
          <w:szCs w:val="24"/>
        </w:rPr>
        <w:t xml:space="preserve"> ноября 2017</w:t>
      </w:r>
      <w:r w:rsidRPr="003B4526">
        <w:rPr>
          <w:rStyle w:val="apple-converted-space"/>
          <w:b/>
          <w:bCs/>
          <w:i/>
          <w:iCs/>
          <w:color w:val="202020"/>
          <w:sz w:val="24"/>
          <w:szCs w:val="24"/>
        </w:rPr>
        <w:t> </w:t>
      </w:r>
      <w:r w:rsidRPr="003B4526">
        <w:rPr>
          <w:color w:val="000000"/>
          <w:sz w:val="24"/>
          <w:szCs w:val="24"/>
        </w:rPr>
        <w:t xml:space="preserve">года в 15 часов 00 минут </w:t>
      </w:r>
      <w:r w:rsidRPr="003B4526">
        <w:rPr>
          <w:sz w:val="24"/>
          <w:szCs w:val="24"/>
        </w:rPr>
        <w:t>по адресу: г.Чердынь, ул. Успенская, д.70.</w:t>
      </w:r>
    </w:p>
    <w:p w:rsidR="003B4526" w:rsidRPr="003B4526" w:rsidRDefault="003B4526" w:rsidP="003B4526">
      <w:pPr>
        <w:spacing w:line="240" w:lineRule="auto"/>
        <w:ind w:firstLine="0"/>
        <w:rPr>
          <w:sz w:val="24"/>
          <w:szCs w:val="24"/>
        </w:rPr>
      </w:pPr>
      <w:r w:rsidRPr="003B4526">
        <w:rPr>
          <w:rStyle w:val="ab"/>
          <w:color w:val="202020"/>
          <w:sz w:val="24"/>
          <w:szCs w:val="24"/>
        </w:rPr>
        <w:t>Дата, время и место проведения</w:t>
      </w:r>
      <w:r w:rsidRPr="003B4526">
        <w:rPr>
          <w:rStyle w:val="apple-converted-space"/>
          <w:b/>
          <w:bCs/>
          <w:color w:val="202020"/>
          <w:sz w:val="24"/>
          <w:szCs w:val="24"/>
        </w:rPr>
        <w:t> </w:t>
      </w:r>
      <w:r w:rsidRPr="003B4526">
        <w:rPr>
          <w:color w:val="000000"/>
          <w:sz w:val="24"/>
          <w:szCs w:val="24"/>
        </w:rPr>
        <w:t> </w:t>
      </w:r>
      <w:r w:rsidR="0076605E" w:rsidRPr="003B4526">
        <w:rPr>
          <w:b/>
          <w:bCs/>
          <w:sz w:val="24"/>
          <w:szCs w:val="24"/>
        </w:rPr>
        <w:t xml:space="preserve">на участие в </w:t>
      </w:r>
      <w:r w:rsidR="0076605E" w:rsidRPr="0076605E">
        <w:rPr>
          <w:b/>
          <w:color w:val="202020"/>
          <w:sz w:val="24"/>
          <w:szCs w:val="24"/>
        </w:rPr>
        <w:t xml:space="preserve">продаже  </w:t>
      </w:r>
      <w:r w:rsidR="00AB66F1">
        <w:rPr>
          <w:b/>
          <w:color w:val="202020"/>
          <w:sz w:val="24"/>
          <w:szCs w:val="24"/>
        </w:rPr>
        <w:t xml:space="preserve">муниципального имущества </w:t>
      </w:r>
      <w:r w:rsidR="0076605E" w:rsidRPr="0076605E">
        <w:rPr>
          <w:b/>
          <w:color w:val="202020"/>
          <w:sz w:val="24"/>
          <w:szCs w:val="24"/>
        </w:rPr>
        <w:t>посредством публичного предложения</w:t>
      </w:r>
      <w:r w:rsidR="0076605E" w:rsidRPr="003B4526">
        <w:rPr>
          <w:b/>
          <w:bCs/>
          <w:sz w:val="24"/>
          <w:szCs w:val="24"/>
        </w:rPr>
        <w:t xml:space="preserve"> </w:t>
      </w:r>
      <w:r w:rsidRPr="003B4526">
        <w:rPr>
          <w:rStyle w:val="apple-converted-space"/>
          <w:b/>
          <w:bCs/>
          <w:color w:val="202020"/>
          <w:sz w:val="24"/>
          <w:szCs w:val="24"/>
        </w:rPr>
        <w:t> </w:t>
      </w:r>
      <w:r w:rsidRPr="003B4526">
        <w:rPr>
          <w:color w:val="000000"/>
          <w:sz w:val="24"/>
          <w:szCs w:val="24"/>
        </w:rPr>
        <w:t xml:space="preserve">–  13 ноября 2017 года в 15 часов 00 минут </w:t>
      </w:r>
      <w:r w:rsidRPr="003B4526">
        <w:rPr>
          <w:sz w:val="24"/>
          <w:szCs w:val="24"/>
        </w:rPr>
        <w:t>по адресу: г.Чердынь, ул. Успенская, д.70.</w:t>
      </w:r>
    </w:p>
    <w:p w:rsidR="003B4526" w:rsidRPr="003B4526" w:rsidRDefault="003B4526" w:rsidP="003B4526">
      <w:pPr>
        <w:spacing w:line="240" w:lineRule="auto"/>
        <w:ind w:firstLine="0"/>
        <w:rPr>
          <w:color w:val="202020"/>
          <w:sz w:val="24"/>
          <w:szCs w:val="24"/>
        </w:rPr>
      </w:pPr>
      <w:r w:rsidRPr="003B4526">
        <w:rPr>
          <w:rStyle w:val="ab"/>
          <w:color w:val="202020"/>
          <w:sz w:val="24"/>
          <w:szCs w:val="24"/>
        </w:rPr>
        <w:t>Дата и место подведения итогов</w:t>
      </w:r>
      <w:r w:rsidRPr="003B4526">
        <w:rPr>
          <w:rStyle w:val="apple-converted-space"/>
          <w:b/>
          <w:bCs/>
          <w:color w:val="202020"/>
          <w:sz w:val="24"/>
          <w:szCs w:val="24"/>
        </w:rPr>
        <w:t> </w:t>
      </w:r>
      <w:r w:rsidR="00AB66F1" w:rsidRPr="003B4526">
        <w:rPr>
          <w:b/>
          <w:bCs/>
          <w:sz w:val="24"/>
          <w:szCs w:val="24"/>
        </w:rPr>
        <w:t xml:space="preserve">на участие в </w:t>
      </w:r>
      <w:r w:rsidR="00AB66F1" w:rsidRPr="0076605E">
        <w:rPr>
          <w:b/>
          <w:color w:val="202020"/>
          <w:sz w:val="24"/>
          <w:szCs w:val="24"/>
        </w:rPr>
        <w:t xml:space="preserve">продаже  </w:t>
      </w:r>
      <w:r w:rsidR="00AB66F1">
        <w:rPr>
          <w:b/>
          <w:color w:val="202020"/>
          <w:sz w:val="24"/>
          <w:szCs w:val="24"/>
        </w:rPr>
        <w:t xml:space="preserve">муниципального имущества </w:t>
      </w:r>
      <w:r w:rsidR="00AB66F1" w:rsidRPr="0076605E">
        <w:rPr>
          <w:b/>
          <w:color w:val="202020"/>
          <w:sz w:val="24"/>
          <w:szCs w:val="24"/>
        </w:rPr>
        <w:t>посредством публичного предложения</w:t>
      </w:r>
      <w:r w:rsidR="00AB66F1" w:rsidRPr="003B4526">
        <w:rPr>
          <w:b/>
          <w:bCs/>
          <w:sz w:val="24"/>
          <w:szCs w:val="24"/>
        </w:rPr>
        <w:t xml:space="preserve"> </w:t>
      </w:r>
      <w:r w:rsidRPr="003B4526">
        <w:rPr>
          <w:rStyle w:val="apple-converted-space"/>
          <w:color w:val="000000"/>
          <w:sz w:val="24"/>
          <w:szCs w:val="24"/>
        </w:rPr>
        <w:t> </w:t>
      </w:r>
      <w:r w:rsidRPr="003B4526">
        <w:rPr>
          <w:color w:val="000000"/>
          <w:sz w:val="24"/>
          <w:szCs w:val="24"/>
        </w:rPr>
        <w:t xml:space="preserve">– 13 ноября 2017 года </w:t>
      </w:r>
      <w:r w:rsidRPr="003B4526">
        <w:rPr>
          <w:sz w:val="24"/>
          <w:szCs w:val="24"/>
        </w:rPr>
        <w:t xml:space="preserve">по адресу: г.Чердынь, </w:t>
      </w:r>
      <w:r w:rsidR="00A10CFE">
        <w:rPr>
          <w:sz w:val="24"/>
          <w:szCs w:val="24"/>
        </w:rPr>
        <w:t xml:space="preserve">                    </w:t>
      </w:r>
      <w:r w:rsidRPr="003B4526">
        <w:rPr>
          <w:sz w:val="24"/>
          <w:szCs w:val="24"/>
        </w:rPr>
        <w:t>ул. Успенская, д.70.</w:t>
      </w:r>
    </w:p>
    <w:p w:rsidR="00DB7088" w:rsidRPr="000B012A" w:rsidRDefault="00250D62" w:rsidP="00FE62DB">
      <w:pPr>
        <w:pStyle w:val="30"/>
        <w:spacing w:before="120" w:line="240" w:lineRule="auto"/>
        <w:ind w:firstLine="425"/>
        <w:jc w:val="both"/>
        <w:rPr>
          <w:sz w:val="24"/>
        </w:rPr>
      </w:pPr>
      <w:r>
        <w:rPr>
          <w:sz w:val="24"/>
        </w:rPr>
        <w:t>Администрация Чердынского городского поселения</w:t>
      </w:r>
      <w:r w:rsidR="00DB7088" w:rsidRPr="000B012A">
        <w:rPr>
          <w:sz w:val="24"/>
        </w:rPr>
        <w:t xml:space="preserve"> приглашает физических </w:t>
      </w:r>
      <w:r w:rsidR="00FB5A73">
        <w:rPr>
          <w:sz w:val="24"/>
        </w:rPr>
        <w:t xml:space="preserve">и юридических </w:t>
      </w:r>
      <w:r w:rsidR="00DB7088" w:rsidRPr="000B012A">
        <w:rPr>
          <w:sz w:val="24"/>
        </w:rPr>
        <w:t>лиц, принять участие в о</w:t>
      </w:r>
      <w:r w:rsidR="000D44F6">
        <w:rPr>
          <w:sz w:val="24"/>
        </w:rPr>
        <w:t xml:space="preserve">ткрытой </w:t>
      </w:r>
      <w:r w:rsidR="00DB7088" w:rsidRPr="000B012A">
        <w:rPr>
          <w:sz w:val="24"/>
        </w:rPr>
        <w:t xml:space="preserve">по форме подачи предложений </w:t>
      </w:r>
      <w:r w:rsidR="00FB5A73">
        <w:rPr>
          <w:sz w:val="24"/>
        </w:rPr>
        <w:t>о приобретении</w:t>
      </w:r>
      <w:r w:rsidR="000D44F6">
        <w:rPr>
          <w:sz w:val="24"/>
        </w:rPr>
        <w:t xml:space="preserve"> </w:t>
      </w:r>
      <w:r w:rsidR="000D44F6" w:rsidRPr="000B012A">
        <w:rPr>
          <w:sz w:val="24"/>
        </w:rPr>
        <w:t xml:space="preserve">муниципального имущества Чердынского </w:t>
      </w:r>
      <w:r>
        <w:rPr>
          <w:sz w:val="24"/>
        </w:rPr>
        <w:t xml:space="preserve">городского поселения </w:t>
      </w:r>
      <w:r w:rsidR="000D44F6">
        <w:rPr>
          <w:sz w:val="24"/>
        </w:rPr>
        <w:t>посредством публичного предложения</w:t>
      </w:r>
      <w:r w:rsidR="00DB7088" w:rsidRPr="000B012A">
        <w:rPr>
          <w:sz w:val="24"/>
        </w:rPr>
        <w:t xml:space="preserve">. </w:t>
      </w:r>
    </w:p>
    <w:p w:rsidR="002B2EC7" w:rsidRDefault="002B2EC7" w:rsidP="00FE62DB">
      <w:pPr>
        <w:spacing w:line="240" w:lineRule="auto"/>
        <w:jc w:val="center"/>
        <w:rPr>
          <w:b/>
          <w:sz w:val="24"/>
        </w:rPr>
      </w:pPr>
    </w:p>
    <w:p w:rsidR="00DB7088" w:rsidRDefault="00DB7088" w:rsidP="00A10CFE">
      <w:pPr>
        <w:spacing w:line="240" w:lineRule="auto"/>
        <w:rPr>
          <w:b/>
          <w:sz w:val="24"/>
        </w:rPr>
      </w:pPr>
      <w:r>
        <w:rPr>
          <w:b/>
          <w:sz w:val="24"/>
        </w:rPr>
        <w:t>Квалификационные требования к  участникам</w:t>
      </w:r>
      <w:r w:rsidR="002E25F7">
        <w:rPr>
          <w:b/>
          <w:sz w:val="24"/>
        </w:rPr>
        <w:t xml:space="preserve"> </w:t>
      </w:r>
      <w:r w:rsidR="00806E37">
        <w:rPr>
          <w:b/>
          <w:sz w:val="24"/>
        </w:rPr>
        <w:t>продажи имущества</w:t>
      </w:r>
      <w:r>
        <w:rPr>
          <w:b/>
          <w:sz w:val="24"/>
        </w:rPr>
        <w:t xml:space="preserve"> </w:t>
      </w:r>
    </w:p>
    <w:p w:rsidR="00775E86" w:rsidRDefault="00DB7088" w:rsidP="00775E86">
      <w:pPr>
        <w:widowControl/>
        <w:spacing w:line="240" w:lineRule="auto"/>
        <w:ind w:firstLine="540"/>
        <w:rPr>
          <w:sz w:val="24"/>
          <w:szCs w:val="24"/>
        </w:rPr>
      </w:pPr>
      <w:r>
        <w:rPr>
          <w:sz w:val="24"/>
        </w:rPr>
        <w:t xml:space="preserve">Покупателями  муниципального имущества могут быть любые физические и юридические лица, </w:t>
      </w:r>
      <w:r w:rsidR="00775E86">
        <w:rPr>
          <w:sz w:val="24"/>
          <w:szCs w:val="24"/>
        </w:rPr>
        <w:t>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DB7088" w:rsidRDefault="00775E86" w:rsidP="00775E86">
      <w:pPr>
        <w:pStyle w:val="a3"/>
        <w:ind w:firstLine="560"/>
        <w:jc w:val="both"/>
        <w:rPr>
          <w:sz w:val="24"/>
        </w:rPr>
      </w:pPr>
      <w:r>
        <w:rPr>
          <w:sz w:val="24"/>
        </w:rPr>
        <w:t xml:space="preserve"> </w:t>
      </w:r>
      <w:r w:rsidR="00CD169C">
        <w:rPr>
          <w:b/>
          <w:sz w:val="24"/>
        </w:rPr>
        <w:tab/>
      </w:r>
      <w:r w:rsidR="00806E37">
        <w:rPr>
          <w:b/>
          <w:sz w:val="24"/>
        </w:rPr>
        <w:t>Претендента</w:t>
      </w:r>
      <w:r w:rsidR="000D44F6">
        <w:rPr>
          <w:b/>
          <w:sz w:val="24"/>
        </w:rPr>
        <w:t>м</w:t>
      </w:r>
      <w:r w:rsidR="00806E37">
        <w:rPr>
          <w:b/>
          <w:sz w:val="24"/>
        </w:rPr>
        <w:t>и</w:t>
      </w:r>
      <w:r w:rsidR="000D44F6">
        <w:rPr>
          <w:b/>
          <w:sz w:val="24"/>
        </w:rPr>
        <w:t xml:space="preserve"> торгов</w:t>
      </w:r>
      <w:r w:rsidR="005A1EBD">
        <w:rPr>
          <w:b/>
          <w:sz w:val="24"/>
        </w:rPr>
        <w:t xml:space="preserve"> </w:t>
      </w:r>
      <w:r w:rsidR="00DB7088">
        <w:rPr>
          <w:b/>
          <w:sz w:val="24"/>
        </w:rPr>
        <w:t xml:space="preserve">не могут являться физические </w:t>
      </w:r>
      <w:r w:rsidR="00AE065F">
        <w:rPr>
          <w:b/>
          <w:sz w:val="24"/>
        </w:rPr>
        <w:t xml:space="preserve"> и юридические лица</w:t>
      </w:r>
      <w:r w:rsidR="00DB7088">
        <w:rPr>
          <w:b/>
          <w:sz w:val="24"/>
        </w:rPr>
        <w:t xml:space="preserve"> если</w:t>
      </w:r>
      <w:r w:rsidR="00DB7088">
        <w:rPr>
          <w:sz w:val="24"/>
        </w:rPr>
        <w:t xml:space="preserve">:  </w:t>
      </w:r>
    </w:p>
    <w:p w:rsidR="00DB7088" w:rsidRDefault="00DB7088" w:rsidP="00FE62DB">
      <w:pPr>
        <w:spacing w:line="240" w:lineRule="auto"/>
        <w:rPr>
          <w:sz w:val="24"/>
        </w:rPr>
      </w:pPr>
      <w:r>
        <w:rPr>
          <w:sz w:val="24"/>
        </w:rPr>
        <w:t>- представленные документы не подтверждают права претендента быть покупателем в соответствии с законодательством Российской Федерации;</w:t>
      </w:r>
    </w:p>
    <w:p w:rsidR="00DB7088" w:rsidRDefault="00DB7088" w:rsidP="00FE62DB">
      <w:pPr>
        <w:spacing w:line="240" w:lineRule="auto"/>
        <w:rPr>
          <w:sz w:val="24"/>
        </w:rPr>
      </w:pPr>
      <w:r>
        <w:rPr>
          <w:sz w:val="24"/>
        </w:rPr>
        <w:t>- представлены не все документы по перечню, указанному в информационном сообщении, либо они оформлены ненадлежащим образом;</w:t>
      </w:r>
    </w:p>
    <w:p w:rsidR="00DB7088" w:rsidRDefault="00DB7088" w:rsidP="00FE62DB">
      <w:pPr>
        <w:spacing w:line="240" w:lineRule="auto"/>
        <w:rPr>
          <w:sz w:val="24"/>
        </w:rPr>
      </w:pPr>
      <w:r>
        <w:rPr>
          <w:sz w:val="24"/>
        </w:rPr>
        <w:t>- заявка подана лицом, не уполномоченным претендентом на осуществление таких действий;</w:t>
      </w:r>
    </w:p>
    <w:p w:rsidR="00DB7088" w:rsidRDefault="00DB7088" w:rsidP="00FE62DB">
      <w:pPr>
        <w:spacing w:line="240" w:lineRule="auto"/>
        <w:rPr>
          <w:sz w:val="24"/>
        </w:rPr>
      </w:pPr>
      <w:r>
        <w:rPr>
          <w:sz w:val="24"/>
        </w:rPr>
        <w:t xml:space="preserve">- не подтверждено поступление в установленный срок задатка на счет Продавца, указанный в информационном сообщении. </w:t>
      </w:r>
    </w:p>
    <w:p w:rsidR="00972B04" w:rsidRDefault="00972B04" w:rsidP="005A1EBD">
      <w:pPr>
        <w:pStyle w:val="1"/>
        <w:ind w:left="0"/>
        <w:jc w:val="center"/>
        <w:rPr>
          <w:b/>
          <w:i w:val="0"/>
          <w:sz w:val="28"/>
          <w:szCs w:val="28"/>
        </w:rPr>
      </w:pPr>
    </w:p>
    <w:p w:rsidR="00DB7088" w:rsidRPr="005A1EBD" w:rsidRDefault="00DB7088" w:rsidP="005A1EBD">
      <w:pPr>
        <w:pStyle w:val="1"/>
        <w:ind w:left="0"/>
        <w:jc w:val="center"/>
        <w:rPr>
          <w:b/>
          <w:i w:val="0"/>
          <w:sz w:val="28"/>
          <w:szCs w:val="28"/>
        </w:rPr>
      </w:pPr>
      <w:r w:rsidRPr="005A1EBD">
        <w:rPr>
          <w:b/>
          <w:i w:val="0"/>
          <w:sz w:val="28"/>
          <w:szCs w:val="28"/>
        </w:rPr>
        <w:t>Инструкция  по подготовке и представлению</w:t>
      </w:r>
      <w:r w:rsidR="005A1EBD" w:rsidRPr="005A1EBD">
        <w:rPr>
          <w:b/>
          <w:i w:val="0"/>
          <w:sz w:val="28"/>
          <w:szCs w:val="28"/>
        </w:rPr>
        <w:t xml:space="preserve"> </w:t>
      </w:r>
      <w:r w:rsidRPr="005A1EBD">
        <w:rPr>
          <w:b/>
          <w:i w:val="0"/>
          <w:sz w:val="28"/>
          <w:szCs w:val="28"/>
        </w:rPr>
        <w:t>д</w:t>
      </w:r>
      <w:r w:rsidR="000D44F6">
        <w:rPr>
          <w:b/>
          <w:i w:val="0"/>
          <w:sz w:val="28"/>
          <w:szCs w:val="28"/>
        </w:rPr>
        <w:t>окументов для участия в продаже имущества посредством публичного предложения</w:t>
      </w:r>
    </w:p>
    <w:p w:rsidR="00DB7088" w:rsidRPr="00A81727" w:rsidRDefault="000D44F6" w:rsidP="00415258">
      <w:pPr>
        <w:rPr>
          <w:b/>
          <w:sz w:val="24"/>
          <w:szCs w:val="24"/>
        </w:rPr>
      </w:pPr>
      <w:r w:rsidRPr="00A81727">
        <w:rPr>
          <w:b/>
          <w:sz w:val="24"/>
          <w:szCs w:val="24"/>
        </w:rPr>
        <w:t>1.</w:t>
      </w:r>
      <w:r w:rsidR="000C4AA7">
        <w:rPr>
          <w:b/>
          <w:sz w:val="24"/>
          <w:szCs w:val="24"/>
        </w:rPr>
        <w:t xml:space="preserve"> </w:t>
      </w:r>
      <w:r w:rsidRPr="00A81727">
        <w:rPr>
          <w:b/>
          <w:sz w:val="24"/>
          <w:szCs w:val="24"/>
        </w:rPr>
        <w:t xml:space="preserve">Для участия в продаже имущества </w:t>
      </w:r>
      <w:r w:rsidR="00DB7088" w:rsidRPr="00A81727">
        <w:rPr>
          <w:b/>
          <w:sz w:val="24"/>
          <w:szCs w:val="24"/>
        </w:rPr>
        <w:t>необходимо:</w:t>
      </w:r>
    </w:p>
    <w:p w:rsidR="00466506" w:rsidRDefault="000C4AA7" w:rsidP="00415258">
      <w:pPr>
        <w:rPr>
          <w:sz w:val="24"/>
          <w:szCs w:val="24"/>
        </w:rPr>
      </w:pPr>
      <w:r>
        <w:rPr>
          <w:sz w:val="24"/>
          <w:szCs w:val="24"/>
        </w:rPr>
        <w:t>П</w:t>
      </w:r>
      <w:r w:rsidR="000D44F6" w:rsidRPr="00A81727">
        <w:rPr>
          <w:sz w:val="24"/>
          <w:szCs w:val="24"/>
        </w:rPr>
        <w:t>редставить организатору продажи имущества</w:t>
      </w:r>
      <w:r w:rsidR="00DB7088" w:rsidRPr="00A81727">
        <w:rPr>
          <w:sz w:val="24"/>
          <w:szCs w:val="24"/>
        </w:rPr>
        <w:t xml:space="preserve">  заявку на участие в </w:t>
      </w:r>
      <w:r w:rsidR="000D44F6" w:rsidRPr="00A81727">
        <w:rPr>
          <w:sz w:val="24"/>
          <w:szCs w:val="24"/>
        </w:rPr>
        <w:t>торгах</w:t>
      </w:r>
      <w:r w:rsidR="00DB7088" w:rsidRPr="00A81727">
        <w:rPr>
          <w:sz w:val="24"/>
          <w:szCs w:val="24"/>
        </w:rPr>
        <w:t xml:space="preserve">, подготовленную в полном объеме в соответствии с требованиями, предусмотренными </w:t>
      </w:r>
      <w:r w:rsidR="000D44F6" w:rsidRPr="00A81727">
        <w:rPr>
          <w:sz w:val="24"/>
          <w:szCs w:val="24"/>
        </w:rPr>
        <w:t>данной</w:t>
      </w:r>
      <w:r w:rsidR="00806E37" w:rsidRPr="00A81727">
        <w:rPr>
          <w:sz w:val="24"/>
          <w:szCs w:val="24"/>
        </w:rPr>
        <w:t xml:space="preserve">  инструкцией</w:t>
      </w:r>
      <w:r w:rsidR="00F47C55" w:rsidRPr="00A81727">
        <w:rPr>
          <w:sz w:val="24"/>
          <w:szCs w:val="24"/>
        </w:rPr>
        <w:t xml:space="preserve"> и </w:t>
      </w:r>
      <w:r w:rsidR="00E2181F">
        <w:rPr>
          <w:sz w:val="24"/>
          <w:szCs w:val="24"/>
        </w:rPr>
        <w:t xml:space="preserve">перечислить на счет продавца </w:t>
      </w:r>
      <w:r w:rsidR="00F47C55" w:rsidRPr="00A81727">
        <w:rPr>
          <w:sz w:val="24"/>
          <w:szCs w:val="24"/>
        </w:rPr>
        <w:t xml:space="preserve"> задат</w:t>
      </w:r>
      <w:r w:rsidR="00E2181F">
        <w:rPr>
          <w:sz w:val="24"/>
          <w:szCs w:val="24"/>
        </w:rPr>
        <w:t>о</w:t>
      </w:r>
      <w:r w:rsidR="00F47C55" w:rsidRPr="00A81727">
        <w:rPr>
          <w:sz w:val="24"/>
          <w:szCs w:val="24"/>
        </w:rPr>
        <w:t>к</w:t>
      </w:r>
      <w:r w:rsidR="00DB7088" w:rsidRPr="00A81727">
        <w:rPr>
          <w:sz w:val="24"/>
          <w:szCs w:val="24"/>
        </w:rPr>
        <w:t>.</w:t>
      </w:r>
      <w:r w:rsidR="002E25F7" w:rsidRPr="00A81727">
        <w:rPr>
          <w:sz w:val="24"/>
          <w:szCs w:val="24"/>
        </w:rPr>
        <w:t xml:space="preserve"> </w:t>
      </w:r>
    </w:p>
    <w:p w:rsidR="00DB7088" w:rsidRPr="00A81727" w:rsidRDefault="00DB7088" w:rsidP="00415258">
      <w:pPr>
        <w:rPr>
          <w:sz w:val="24"/>
          <w:szCs w:val="24"/>
        </w:rPr>
      </w:pPr>
      <w:r w:rsidRPr="00A81727">
        <w:rPr>
          <w:sz w:val="24"/>
          <w:szCs w:val="24"/>
        </w:rPr>
        <w:t xml:space="preserve">Заявка, не соответствующая </w:t>
      </w:r>
      <w:r w:rsidR="000D44F6" w:rsidRPr="00A81727">
        <w:rPr>
          <w:sz w:val="24"/>
          <w:szCs w:val="24"/>
        </w:rPr>
        <w:t xml:space="preserve">установленным </w:t>
      </w:r>
      <w:r w:rsidRPr="00A81727">
        <w:rPr>
          <w:sz w:val="24"/>
          <w:szCs w:val="24"/>
        </w:rPr>
        <w:t>требованиям и усл</w:t>
      </w:r>
      <w:r w:rsidR="000D44F6" w:rsidRPr="00A81727">
        <w:rPr>
          <w:sz w:val="24"/>
          <w:szCs w:val="24"/>
        </w:rPr>
        <w:t xml:space="preserve">овиям, </w:t>
      </w:r>
      <w:r w:rsidRPr="00A81727">
        <w:rPr>
          <w:sz w:val="24"/>
          <w:szCs w:val="24"/>
        </w:rPr>
        <w:t xml:space="preserve">не рассматривается.  </w:t>
      </w:r>
    </w:p>
    <w:p w:rsidR="00DB7088" w:rsidRPr="00A81727" w:rsidRDefault="00DB7088" w:rsidP="00415258">
      <w:pPr>
        <w:rPr>
          <w:b/>
          <w:sz w:val="24"/>
          <w:szCs w:val="24"/>
        </w:rPr>
      </w:pPr>
      <w:r w:rsidRPr="00A81727">
        <w:rPr>
          <w:b/>
          <w:sz w:val="24"/>
          <w:szCs w:val="24"/>
        </w:rPr>
        <w:t>2. Сведения, предс</w:t>
      </w:r>
      <w:r w:rsidR="000D44F6" w:rsidRPr="00A81727">
        <w:rPr>
          <w:b/>
          <w:sz w:val="24"/>
          <w:szCs w:val="24"/>
        </w:rPr>
        <w:t xml:space="preserve">тавляемые Претендентами </w:t>
      </w:r>
      <w:r w:rsidR="00806E37" w:rsidRPr="00A81727">
        <w:rPr>
          <w:b/>
          <w:sz w:val="24"/>
          <w:szCs w:val="24"/>
        </w:rPr>
        <w:t>торгов</w:t>
      </w:r>
      <w:r w:rsidRPr="00A81727">
        <w:rPr>
          <w:b/>
          <w:sz w:val="24"/>
          <w:szCs w:val="24"/>
        </w:rPr>
        <w:t xml:space="preserve"> </w:t>
      </w:r>
    </w:p>
    <w:p w:rsidR="00DB7088" w:rsidRPr="00A81727" w:rsidRDefault="00DB7088" w:rsidP="00415258">
      <w:pPr>
        <w:rPr>
          <w:sz w:val="24"/>
          <w:szCs w:val="24"/>
        </w:rPr>
      </w:pPr>
      <w:r w:rsidRPr="00A81727">
        <w:rPr>
          <w:sz w:val="24"/>
          <w:szCs w:val="24"/>
        </w:rPr>
        <w:t xml:space="preserve">Все претенденты </w:t>
      </w:r>
      <w:r w:rsidR="000D44F6" w:rsidRPr="00A81727">
        <w:rPr>
          <w:sz w:val="24"/>
          <w:szCs w:val="24"/>
        </w:rPr>
        <w:t>продажи имущества посредством публичного предложения</w:t>
      </w:r>
      <w:r w:rsidRPr="00A81727">
        <w:rPr>
          <w:sz w:val="24"/>
          <w:szCs w:val="24"/>
        </w:rPr>
        <w:t xml:space="preserve"> должны включить в свои заявки информацию и докумен</w:t>
      </w:r>
      <w:r w:rsidR="005A1EBD" w:rsidRPr="00A81727">
        <w:rPr>
          <w:sz w:val="24"/>
          <w:szCs w:val="24"/>
        </w:rPr>
        <w:t>ты</w:t>
      </w:r>
      <w:r w:rsidR="00DE3706" w:rsidRPr="00A81727">
        <w:rPr>
          <w:sz w:val="24"/>
          <w:szCs w:val="24"/>
        </w:rPr>
        <w:t>,</w:t>
      </w:r>
      <w:r w:rsidRPr="00A81727">
        <w:rPr>
          <w:sz w:val="24"/>
          <w:szCs w:val="24"/>
        </w:rPr>
        <w:t xml:space="preserve"> предусмотренные в информационном сообщении.</w:t>
      </w:r>
    </w:p>
    <w:p w:rsidR="00AE065F" w:rsidRDefault="00AE065F" w:rsidP="00415258">
      <w:pPr>
        <w:rPr>
          <w:b/>
          <w:sz w:val="24"/>
          <w:szCs w:val="24"/>
        </w:rPr>
      </w:pPr>
    </w:p>
    <w:p w:rsidR="00DB7088" w:rsidRPr="00A81727" w:rsidRDefault="000D44F6" w:rsidP="00415258">
      <w:pPr>
        <w:rPr>
          <w:b/>
          <w:sz w:val="24"/>
          <w:szCs w:val="24"/>
        </w:rPr>
      </w:pPr>
      <w:r w:rsidRPr="00A81727">
        <w:rPr>
          <w:b/>
          <w:sz w:val="24"/>
          <w:szCs w:val="24"/>
        </w:rPr>
        <w:lastRenderedPageBreak/>
        <w:t>3. Одна</w:t>
      </w:r>
      <w:r w:rsidR="00DB7088" w:rsidRPr="00A81727">
        <w:rPr>
          <w:b/>
          <w:sz w:val="24"/>
          <w:szCs w:val="24"/>
        </w:rPr>
        <w:t xml:space="preserve"> заявка</w:t>
      </w:r>
      <w:r w:rsidRPr="00A81727">
        <w:rPr>
          <w:b/>
          <w:sz w:val="24"/>
          <w:szCs w:val="24"/>
        </w:rPr>
        <w:t xml:space="preserve"> от каждого Претендента </w:t>
      </w:r>
      <w:r w:rsidR="00806E37" w:rsidRPr="00A81727">
        <w:rPr>
          <w:b/>
          <w:sz w:val="24"/>
          <w:szCs w:val="24"/>
        </w:rPr>
        <w:t>торгов</w:t>
      </w:r>
      <w:r w:rsidR="00DB7088" w:rsidRPr="00A81727">
        <w:rPr>
          <w:b/>
          <w:sz w:val="24"/>
          <w:szCs w:val="24"/>
        </w:rPr>
        <w:t xml:space="preserve"> </w:t>
      </w:r>
    </w:p>
    <w:p w:rsidR="00DB7088" w:rsidRPr="00A81727" w:rsidRDefault="000D44F6" w:rsidP="00415258">
      <w:pPr>
        <w:rPr>
          <w:sz w:val="24"/>
          <w:szCs w:val="24"/>
        </w:rPr>
      </w:pPr>
      <w:r w:rsidRPr="00A81727">
        <w:rPr>
          <w:sz w:val="24"/>
          <w:szCs w:val="24"/>
        </w:rPr>
        <w:t>Каждый Претендент продажи имуществ</w:t>
      </w:r>
      <w:r w:rsidR="00806E37" w:rsidRPr="00A81727">
        <w:rPr>
          <w:sz w:val="24"/>
          <w:szCs w:val="24"/>
        </w:rPr>
        <w:t>а</w:t>
      </w:r>
      <w:r w:rsidRPr="00A81727">
        <w:rPr>
          <w:sz w:val="24"/>
          <w:szCs w:val="24"/>
        </w:rPr>
        <w:t xml:space="preserve"> посредством публичного предложения</w:t>
      </w:r>
      <w:r w:rsidR="00DB7088" w:rsidRPr="00A81727">
        <w:rPr>
          <w:sz w:val="24"/>
          <w:szCs w:val="24"/>
        </w:rPr>
        <w:t xml:space="preserve">  может подать только одну заявку</w:t>
      </w:r>
      <w:r w:rsidR="00E646AB">
        <w:rPr>
          <w:sz w:val="24"/>
          <w:szCs w:val="24"/>
        </w:rPr>
        <w:t xml:space="preserve"> по каждому лоту</w:t>
      </w:r>
      <w:r w:rsidR="00DB7088" w:rsidRPr="00A81727">
        <w:rPr>
          <w:sz w:val="24"/>
          <w:szCs w:val="24"/>
        </w:rPr>
        <w:t>.</w:t>
      </w:r>
    </w:p>
    <w:p w:rsidR="00DB7088" w:rsidRDefault="00DB7088" w:rsidP="00415258">
      <w:pPr>
        <w:rPr>
          <w:b/>
          <w:sz w:val="24"/>
          <w:szCs w:val="24"/>
        </w:rPr>
      </w:pPr>
      <w:r w:rsidRPr="00A81727">
        <w:rPr>
          <w:b/>
          <w:sz w:val="24"/>
          <w:szCs w:val="24"/>
        </w:rPr>
        <w:t>4. Оф</w:t>
      </w:r>
      <w:r w:rsidR="000D44F6" w:rsidRPr="00A81727">
        <w:rPr>
          <w:b/>
          <w:sz w:val="24"/>
          <w:szCs w:val="24"/>
        </w:rPr>
        <w:t>ормление и подписание</w:t>
      </w:r>
      <w:r w:rsidRPr="00A81727">
        <w:rPr>
          <w:b/>
          <w:sz w:val="24"/>
          <w:szCs w:val="24"/>
        </w:rPr>
        <w:t xml:space="preserve">  </w:t>
      </w:r>
      <w:r w:rsidR="00415258" w:rsidRPr="00A81727">
        <w:rPr>
          <w:b/>
          <w:sz w:val="24"/>
          <w:szCs w:val="24"/>
        </w:rPr>
        <w:t xml:space="preserve">Претендентом </w:t>
      </w:r>
      <w:r w:rsidRPr="00A81727">
        <w:rPr>
          <w:b/>
          <w:sz w:val="24"/>
          <w:szCs w:val="24"/>
        </w:rPr>
        <w:t>заявки</w:t>
      </w:r>
    </w:p>
    <w:p w:rsidR="00DB7088" w:rsidRPr="00A81727" w:rsidRDefault="00DB7088" w:rsidP="00415258">
      <w:pPr>
        <w:rPr>
          <w:sz w:val="24"/>
          <w:szCs w:val="24"/>
        </w:rPr>
      </w:pPr>
      <w:r w:rsidRPr="00A81727">
        <w:rPr>
          <w:sz w:val="24"/>
          <w:szCs w:val="24"/>
        </w:rPr>
        <w:t>Документы, для котор</w:t>
      </w:r>
      <w:r w:rsidR="000D44F6" w:rsidRPr="00A81727">
        <w:rPr>
          <w:sz w:val="24"/>
          <w:szCs w:val="24"/>
        </w:rPr>
        <w:t>ых в данной</w:t>
      </w:r>
      <w:r w:rsidRPr="00A81727">
        <w:rPr>
          <w:sz w:val="24"/>
          <w:szCs w:val="24"/>
        </w:rPr>
        <w:t xml:space="preserve">  </w:t>
      </w:r>
      <w:r w:rsidR="00806E37" w:rsidRPr="00A81727">
        <w:rPr>
          <w:sz w:val="24"/>
          <w:szCs w:val="24"/>
        </w:rPr>
        <w:t>инструкцией</w:t>
      </w:r>
      <w:r w:rsidR="005A1EBD" w:rsidRPr="00A81727">
        <w:rPr>
          <w:sz w:val="24"/>
          <w:szCs w:val="24"/>
        </w:rPr>
        <w:t xml:space="preserve"> установлены специальные ф</w:t>
      </w:r>
      <w:r w:rsidRPr="00A81727">
        <w:rPr>
          <w:sz w:val="24"/>
          <w:szCs w:val="24"/>
        </w:rPr>
        <w:t xml:space="preserve">ормы, должны быть составлены в соответствии с этими формами. </w:t>
      </w:r>
    </w:p>
    <w:p w:rsidR="00657F67" w:rsidRPr="00A81727" w:rsidRDefault="000D44F6" w:rsidP="00415258">
      <w:pPr>
        <w:rPr>
          <w:sz w:val="24"/>
          <w:szCs w:val="24"/>
        </w:rPr>
      </w:pPr>
      <w:r w:rsidRPr="00A81727">
        <w:rPr>
          <w:sz w:val="24"/>
          <w:szCs w:val="24"/>
        </w:rPr>
        <w:t>З</w:t>
      </w:r>
      <w:r w:rsidR="00FC53D8">
        <w:rPr>
          <w:sz w:val="24"/>
          <w:szCs w:val="24"/>
        </w:rPr>
        <w:t>аявка должна быть заполнена</w:t>
      </w:r>
      <w:r w:rsidR="00DB7088" w:rsidRPr="00A81727">
        <w:rPr>
          <w:sz w:val="24"/>
          <w:szCs w:val="24"/>
        </w:rPr>
        <w:t xml:space="preserve"> и подписана</w:t>
      </w:r>
      <w:r w:rsidR="00657F67" w:rsidRPr="00A81727">
        <w:rPr>
          <w:sz w:val="24"/>
          <w:szCs w:val="24"/>
        </w:rPr>
        <w:t xml:space="preserve"> </w:t>
      </w:r>
      <w:r w:rsidRPr="00A81727">
        <w:rPr>
          <w:sz w:val="24"/>
          <w:szCs w:val="24"/>
        </w:rPr>
        <w:t>Претендентом торгов</w:t>
      </w:r>
      <w:r w:rsidR="00DB7088" w:rsidRPr="00A81727">
        <w:rPr>
          <w:sz w:val="24"/>
          <w:szCs w:val="24"/>
        </w:rPr>
        <w:t xml:space="preserve"> или лицом, имеющим все полномочия выступать от имени претендента. Все</w:t>
      </w:r>
      <w:r w:rsidR="00657F67" w:rsidRPr="00A81727">
        <w:rPr>
          <w:sz w:val="24"/>
          <w:szCs w:val="24"/>
        </w:rPr>
        <w:t xml:space="preserve"> листы документов, представляемых одновременно с </w:t>
      </w:r>
      <w:r w:rsidR="00DB7088" w:rsidRPr="00A81727">
        <w:rPr>
          <w:sz w:val="24"/>
          <w:szCs w:val="24"/>
        </w:rPr>
        <w:t>заявк</w:t>
      </w:r>
      <w:r w:rsidR="00657F67" w:rsidRPr="00A81727">
        <w:rPr>
          <w:sz w:val="24"/>
          <w:szCs w:val="24"/>
        </w:rPr>
        <w:t xml:space="preserve">ой, либо отдельные тома данных документов </w:t>
      </w:r>
      <w:r w:rsidR="00DB7088" w:rsidRPr="00A81727">
        <w:rPr>
          <w:sz w:val="24"/>
          <w:szCs w:val="24"/>
        </w:rPr>
        <w:t xml:space="preserve">должны быть </w:t>
      </w:r>
      <w:r w:rsidR="00657F67" w:rsidRPr="00A81727">
        <w:rPr>
          <w:sz w:val="24"/>
          <w:szCs w:val="24"/>
        </w:rPr>
        <w:t xml:space="preserve">прошиты, пронумерованы, </w:t>
      </w:r>
      <w:r w:rsidR="00DB7088" w:rsidRPr="00A81727">
        <w:rPr>
          <w:sz w:val="24"/>
          <w:szCs w:val="24"/>
        </w:rPr>
        <w:t>ск</w:t>
      </w:r>
      <w:r w:rsidR="002E25F7" w:rsidRPr="00A81727">
        <w:rPr>
          <w:sz w:val="24"/>
          <w:szCs w:val="24"/>
        </w:rPr>
        <w:t>реплены  печатью Претендента</w:t>
      </w:r>
      <w:r w:rsidR="00657F67" w:rsidRPr="00A81727">
        <w:rPr>
          <w:sz w:val="24"/>
          <w:szCs w:val="24"/>
        </w:rPr>
        <w:t xml:space="preserve"> (для юридических лиц и индивидуальных предпринимателей) и подписаны претендентом или его представителем. </w:t>
      </w:r>
    </w:p>
    <w:p w:rsidR="00657F67" w:rsidRPr="00A81727" w:rsidRDefault="00657F67" w:rsidP="00415258">
      <w:pPr>
        <w:rPr>
          <w:sz w:val="24"/>
          <w:szCs w:val="24"/>
        </w:rPr>
      </w:pPr>
      <w:r w:rsidRPr="00A81727">
        <w:rPr>
          <w:sz w:val="24"/>
          <w:szCs w:val="24"/>
        </w:rPr>
        <w:t>К данным документам (в том числе к каждому тому) также прила</w:t>
      </w:r>
      <w:r w:rsidR="00A91B5D" w:rsidRPr="00A81727">
        <w:rPr>
          <w:sz w:val="24"/>
          <w:szCs w:val="24"/>
        </w:rPr>
        <w:t xml:space="preserve">гается их опись. Заявка и </w:t>
      </w:r>
      <w:r w:rsidRPr="00A81727">
        <w:rPr>
          <w:sz w:val="24"/>
          <w:szCs w:val="24"/>
        </w:rPr>
        <w:t xml:space="preserve">опись </w:t>
      </w:r>
      <w:r w:rsidR="00A91B5D" w:rsidRPr="00A81727">
        <w:rPr>
          <w:sz w:val="24"/>
          <w:szCs w:val="24"/>
        </w:rPr>
        <w:t xml:space="preserve">представленных документов </w:t>
      </w:r>
      <w:r w:rsidRPr="00A81727">
        <w:rPr>
          <w:sz w:val="24"/>
          <w:szCs w:val="24"/>
        </w:rPr>
        <w:t>составляются в двух экземплярах, один из которых о</w:t>
      </w:r>
      <w:r w:rsidR="00A91B5D" w:rsidRPr="00A81727">
        <w:rPr>
          <w:sz w:val="24"/>
          <w:szCs w:val="24"/>
        </w:rPr>
        <w:t>стается у Продавца, другой - у П</w:t>
      </w:r>
      <w:r w:rsidRPr="00A81727">
        <w:rPr>
          <w:sz w:val="24"/>
          <w:szCs w:val="24"/>
        </w:rPr>
        <w:t>ретендента с указанием</w:t>
      </w:r>
      <w:r w:rsidR="00A91B5D" w:rsidRPr="00A81727">
        <w:rPr>
          <w:sz w:val="24"/>
          <w:szCs w:val="24"/>
        </w:rPr>
        <w:t xml:space="preserve"> её номера, </w:t>
      </w:r>
      <w:r w:rsidRPr="00A81727">
        <w:rPr>
          <w:sz w:val="24"/>
          <w:szCs w:val="24"/>
        </w:rPr>
        <w:t xml:space="preserve"> даты и времени (часы, минуты) приема заявки. </w:t>
      </w:r>
    </w:p>
    <w:p w:rsidR="00657F67" w:rsidRPr="00A81727" w:rsidRDefault="00657F67" w:rsidP="00415258">
      <w:pPr>
        <w:rPr>
          <w:sz w:val="24"/>
          <w:szCs w:val="24"/>
        </w:rPr>
      </w:pPr>
      <w:r w:rsidRPr="00A81727">
        <w:rPr>
          <w:sz w:val="24"/>
          <w:szCs w:val="24"/>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DB7088" w:rsidRPr="00A81727" w:rsidRDefault="00DB7088" w:rsidP="00415258">
      <w:pPr>
        <w:rPr>
          <w:sz w:val="24"/>
          <w:szCs w:val="24"/>
        </w:rPr>
      </w:pPr>
      <w:r w:rsidRPr="00A81727">
        <w:rPr>
          <w:sz w:val="24"/>
          <w:szCs w:val="24"/>
        </w:rPr>
        <w:t>Никакие исправления не будут иметь силу, за исключением тех случаев, когда они парафированы  лицом или лицами, подписывающими аукционную заявку.</w:t>
      </w:r>
    </w:p>
    <w:p w:rsidR="00657F67" w:rsidRPr="00A81727" w:rsidRDefault="00657F67" w:rsidP="00415258">
      <w:pPr>
        <w:rPr>
          <w:sz w:val="24"/>
          <w:szCs w:val="24"/>
        </w:rPr>
      </w:pPr>
      <w:r w:rsidRPr="00A81727">
        <w:rPr>
          <w:sz w:val="24"/>
          <w:szCs w:val="24"/>
        </w:rPr>
        <w:t>Соблюдение Претендентом указанных требований означает, что заявка и документы, представленные одновременно с заявкой, поданы от имени Претендента.</w:t>
      </w:r>
    </w:p>
    <w:p w:rsidR="00E40000" w:rsidRPr="00A81727" w:rsidRDefault="00415258" w:rsidP="00415258">
      <w:pPr>
        <w:rPr>
          <w:b/>
          <w:sz w:val="24"/>
          <w:szCs w:val="24"/>
        </w:rPr>
      </w:pPr>
      <w:r w:rsidRPr="00A81727">
        <w:rPr>
          <w:b/>
          <w:sz w:val="24"/>
          <w:szCs w:val="24"/>
        </w:rPr>
        <w:t>5</w:t>
      </w:r>
      <w:r w:rsidR="00DB7088" w:rsidRPr="00A81727">
        <w:rPr>
          <w:b/>
          <w:sz w:val="24"/>
          <w:szCs w:val="24"/>
        </w:rPr>
        <w:t xml:space="preserve">. Заявки </w:t>
      </w:r>
      <w:r w:rsidR="007B7325" w:rsidRPr="00A81727">
        <w:rPr>
          <w:b/>
          <w:sz w:val="24"/>
          <w:szCs w:val="24"/>
        </w:rPr>
        <w:t>на участие</w:t>
      </w:r>
      <w:r w:rsidR="00DB7088" w:rsidRPr="00A81727">
        <w:rPr>
          <w:b/>
          <w:sz w:val="24"/>
          <w:szCs w:val="24"/>
        </w:rPr>
        <w:t xml:space="preserve"> пр</w:t>
      </w:r>
      <w:r w:rsidR="00AC486F" w:rsidRPr="00A81727">
        <w:rPr>
          <w:b/>
          <w:sz w:val="24"/>
          <w:szCs w:val="24"/>
        </w:rPr>
        <w:t>инимаются организатором продажи имущества посредством публичного предложения</w:t>
      </w:r>
      <w:r w:rsidR="00DB7088" w:rsidRPr="00A81727">
        <w:rPr>
          <w:b/>
          <w:sz w:val="24"/>
          <w:szCs w:val="24"/>
        </w:rPr>
        <w:t xml:space="preserve">  по адресу: </w:t>
      </w:r>
    </w:p>
    <w:p w:rsidR="002E25F7" w:rsidRPr="00A81727" w:rsidRDefault="00DB7088" w:rsidP="00415258">
      <w:pPr>
        <w:rPr>
          <w:sz w:val="24"/>
          <w:szCs w:val="24"/>
        </w:rPr>
      </w:pPr>
      <w:r w:rsidRPr="00A81727">
        <w:rPr>
          <w:sz w:val="24"/>
          <w:szCs w:val="24"/>
        </w:rPr>
        <w:t>618601, Пермс</w:t>
      </w:r>
      <w:r w:rsidR="000C4AA7">
        <w:rPr>
          <w:sz w:val="24"/>
          <w:szCs w:val="24"/>
        </w:rPr>
        <w:t>кий край., г.Чердынь, ул.</w:t>
      </w:r>
      <w:r w:rsidR="00250D62">
        <w:rPr>
          <w:sz w:val="24"/>
          <w:szCs w:val="24"/>
        </w:rPr>
        <w:t>Успенская</w:t>
      </w:r>
      <w:r w:rsidRPr="00A81727">
        <w:rPr>
          <w:sz w:val="24"/>
          <w:szCs w:val="24"/>
        </w:rPr>
        <w:t xml:space="preserve">, </w:t>
      </w:r>
      <w:r w:rsidR="002E25F7" w:rsidRPr="00A81727">
        <w:rPr>
          <w:sz w:val="24"/>
          <w:szCs w:val="24"/>
        </w:rPr>
        <w:t>д.</w:t>
      </w:r>
      <w:r w:rsidR="00250D62">
        <w:rPr>
          <w:sz w:val="24"/>
          <w:szCs w:val="24"/>
        </w:rPr>
        <w:t>7</w:t>
      </w:r>
      <w:r w:rsidRPr="00A81727">
        <w:rPr>
          <w:sz w:val="24"/>
          <w:szCs w:val="24"/>
        </w:rPr>
        <w:t>0</w:t>
      </w:r>
    </w:p>
    <w:p w:rsidR="00EA2E1A" w:rsidRPr="00A81727" w:rsidRDefault="00250D62" w:rsidP="00415258">
      <w:pPr>
        <w:rPr>
          <w:sz w:val="24"/>
          <w:szCs w:val="24"/>
        </w:rPr>
      </w:pPr>
      <w:r>
        <w:rPr>
          <w:sz w:val="24"/>
          <w:szCs w:val="24"/>
        </w:rPr>
        <w:t>Администрация Чердынского городского поселения</w:t>
      </w:r>
      <w:r w:rsidR="00A91B5D" w:rsidRPr="00A81727">
        <w:rPr>
          <w:sz w:val="24"/>
          <w:szCs w:val="24"/>
        </w:rPr>
        <w:t xml:space="preserve"> </w:t>
      </w:r>
    </w:p>
    <w:p w:rsidR="00EA2E1A" w:rsidRPr="00A81727" w:rsidRDefault="007B7325" w:rsidP="00415258">
      <w:pPr>
        <w:rPr>
          <w:sz w:val="24"/>
          <w:szCs w:val="24"/>
        </w:rPr>
      </w:pPr>
      <w:r w:rsidRPr="00A81727">
        <w:rPr>
          <w:sz w:val="24"/>
          <w:szCs w:val="24"/>
        </w:rPr>
        <w:t>Прием заявок начинается с даты, объявленной в информационном сообщении</w:t>
      </w:r>
      <w:r w:rsidR="00E57CD2" w:rsidRPr="00A81727">
        <w:rPr>
          <w:sz w:val="24"/>
          <w:szCs w:val="24"/>
        </w:rPr>
        <w:t xml:space="preserve"> о проведении продажи имущества.</w:t>
      </w:r>
    </w:p>
    <w:p w:rsidR="00DB7088" w:rsidRPr="00A81727" w:rsidRDefault="00415258" w:rsidP="00415258">
      <w:pPr>
        <w:rPr>
          <w:b/>
          <w:sz w:val="24"/>
          <w:szCs w:val="24"/>
        </w:rPr>
      </w:pPr>
      <w:r w:rsidRPr="00A81727">
        <w:rPr>
          <w:b/>
          <w:sz w:val="24"/>
          <w:szCs w:val="24"/>
        </w:rPr>
        <w:t>6</w:t>
      </w:r>
      <w:r w:rsidR="00DB7088" w:rsidRPr="00A81727">
        <w:rPr>
          <w:b/>
          <w:sz w:val="24"/>
          <w:szCs w:val="24"/>
        </w:rPr>
        <w:t>. Окон</w:t>
      </w:r>
      <w:r w:rsidR="003762B9" w:rsidRPr="00A81727">
        <w:rPr>
          <w:b/>
          <w:sz w:val="24"/>
          <w:szCs w:val="24"/>
        </w:rPr>
        <w:t xml:space="preserve">чательный срок подачи </w:t>
      </w:r>
      <w:r w:rsidR="00DB7088" w:rsidRPr="00A81727">
        <w:rPr>
          <w:b/>
          <w:sz w:val="24"/>
          <w:szCs w:val="24"/>
        </w:rPr>
        <w:t xml:space="preserve"> заявок</w:t>
      </w:r>
    </w:p>
    <w:p w:rsidR="001E4244" w:rsidRPr="00A81727" w:rsidRDefault="003762B9" w:rsidP="00415258">
      <w:pPr>
        <w:rPr>
          <w:sz w:val="24"/>
          <w:szCs w:val="24"/>
        </w:rPr>
      </w:pPr>
      <w:r w:rsidRPr="00A81727">
        <w:rPr>
          <w:sz w:val="24"/>
          <w:szCs w:val="24"/>
        </w:rPr>
        <w:t>З</w:t>
      </w:r>
      <w:r w:rsidR="00DB7088" w:rsidRPr="00A81727">
        <w:rPr>
          <w:sz w:val="24"/>
          <w:szCs w:val="24"/>
        </w:rPr>
        <w:t xml:space="preserve">аявки должны быть получены организатором по </w:t>
      </w:r>
      <w:r w:rsidR="00E05B8F" w:rsidRPr="00A81727">
        <w:rPr>
          <w:sz w:val="24"/>
          <w:szCs w:val="24"/>
        </w:rPr>
        <w:t xml:space="preserve">указанному </w:t>
      </w:r>
      <w:r w:rsidR="00DB7088" w:rsidRPr="00A81727">
        <w:rPr>
          <w:sz w:val="24"/>
          <w:szCs w:val="24"/>
        </w:rPr>
        <w:t>адресу не позднее времени и даты, указанного в информационном сообщении.</w:t>
      </w:r>
      <w:r w:rsidR="001E4244" w:rsidRPr="00A81727">
        <w:rPr>
          <w:sz w:val="24"/>
          <w:szCs w:val="24"/>
        </w:rPr>
        <w:t xml:space="preserve"> </w:t>
      </w:r>
    </w:p>
    <w:p w:rsidR="00DB7088" w:rsidRPr="00A81727" w:rsidRDefault="003762B9" w:rsidP="00415258">
      <w:pPr>
        <w:rPr>
          <w:sz w:val="24"/>
          <w:szCs w:val="24"/>
        </w:rPr>
      </w:pPr>
      <w:r w:rsidRPr="00A81727">
        <w:rPr>
          <w:sz w:val="24"/>
          <w:szCs w:val="24"/>
        </w:rPr>
        <w:t>Организатор торгов</w:t>
      </w:r>
      <w:r w:rsidR="00DB7088" w:rsidRPr="00A81727">
        <w:rPr>
          <w:sz w:val="24"/>
          <w:szCs w:val="24"/>
        </w:rPr>
        <w:t xml:space="preserve"> может, в случае необходимости, перенести око</w:t>
      </w:r>
      <w:r w:rsidRPr="00A81727">
        <w:rPr>
          <w:sz w:val="24"/>
          <w:szCs w:val="24"/>
        </w:rPr>
        <w:t xml:space="preserve">нчательную дату подачи </w:t>
      </w:r>
      <w:r w:rsidR="00DB7088" w:rsidRPr="00A81727">
        <w:rPr>
          <w:sz w:val="24"/>
          <w:szCs w:val="24"/>
        </w:rPr>
        <w:t xml:space="preserve"> заявок на более поздний срок, внеся изменения в </w:t>
      </w:r>
      <w:r w:rsidRPr="00A81727">
        <w:rPr>
          <w:sz w:val="24"/>
          <w:szCs w:val="24"/>
        </w:rPr>
        <w:t>объявление о проведении продажи имущества</w:t>
      </w:r>
      <w:r w:rsidR="00DB7088" w:rsidRPr="00A81727">
        <w:rPr>
          <w:sz w:val="24"/>
          <w:szCs w:val="24"/>
        </w:rPr>
        <w:t>.</w:t>
      </w:r>
    </w:p>
    <w:p w:rsidR="00DB7088" w:rsidRPr="00A81727" w:rsidRDefault="00A91B5D" w:rsidP="00415258">
      <w:pPr>
        <w:rPr>
          <w:sz w:val="24"/>
          <w:szCs w:val="24"/>
        </w:rPr>
      </w:pPr>
      <w:r w:rsidRPr="00A81727">
        <w:rPr>
          <w:sz w:val="24"/>
          <w:szCs w:val="24"/>
        </w:rPr>
        <w:t>Заявки, поступившие по истечении срока их приема, указанного в информационном</w:t>
      </w:r>
      <w:r w:rsidR="003762B9" w:rsidRPr="00A81727">
        <w:rPr>
          <w:sz w:val="24"/>
          <w:szCs w:val="24"/>
        </w:rPr>
        <w:t xml:space="preserve"> сообщении о проведении продажи имущества посредством публичного предложения</w:t>
      </w:r>
      <w:r w:rsidRPr="00A81727">
        <w:rPr>
          <w:sz w:val="24"/>
          <w:szCs w:val="24"/>
        </w:rPr>
        <w:t xml:space="preserve">, вместе с описью, на которой делается отметка </w:t>
      </w:r>
      <w:r w:rsidR="00421454" w:rsidRPr="00A81727">
        <w:rPr>
          <w:sz w:val="24"/>
          <w:szCs w:val="24"/>
        </w:rPr>
        <w:t>об отказе в принятии документов, возвращаются претендентом или их уполномоченным представителям под расписку.</w:t>
      </w:r>
    </w:p>
    <w:p w:rsidR="00DB7088" w:rsidRPr="00A81727" w:rsidRDefault="00415258" w:rsidP="00415258">
      <w:pPr>
        <w:rPr>
          <w:b/>
          <w:sz w:val="24"/>
          <w:szCs w:val="24"/>
        </w:rPr>
      </w:pPr>
      <w:r w:rsidRPr="00A81727">
        <w:rPr>
          <w:b/>
          <w:sz w:val="24"/>
          <w:szCs w:val="24"/>
        </w:rPr>
        <w:t xml:space="preserve"> 7</w:t>
      </w:r>
      <w:r w:rsidR="003762B9" w:rsidRPr="00A81727">
        <w:rPr>
          <w:b/>
          <w:sz w:val="24"/>
          <w:szCs w:val="24"/>
        </w:rPr>
        <w:t>. Внесение изменений в заявки или их отзыв</w:t>
      </w:r>
    </w:p>
    <w:p w:rsidR="00DB7088" w:rsidRPr="00A81727" w:rsidRDefault="00FC53D8" w:rsidP="00415258">
      <w:pPr>
        <w:rPr>
          <w:sz w:val="24"/>
          <w:szCs w:val="24"/>
        </w:rPr>
      </w:pPr>
      <w:r>
        <w:rPr>
          <w:sz w:val="24"/>
          <w:szCs w:val="24"/>
        </w:rPr>
        <w:t>Претендент продажи имущества</w:t>
      </w:r>
      <w:r w:rsidR="00DB7088" w:rsidRPr="00A81727">
        <w:rPr>
          <w:sz w:val="24"/>
          <w:szCs w:val="24"/>
        </w:rPr>
        <w:t xml:space="preserve"> может </w:t>
      </w:r>
      <w:r w:rsidR="003762B9" w:rsidRPr="00A81727">
        <w:rPr>
          <w:sz w:val="24"/>
          <w:szCs w:val="24"/>
        </w:rPr>
        <w:t>отозвать свою</w:t>
      </w:r>
      <w:r w:rsidR="00DB7088" w:rsidRPr="00A81727">
        <w:rPr>
          <w:sz w:val="24"/>
          <w:szCs w:val="24"/>
        </w:rPr>
        <w:t xml:space="preserve"> заявку после ее подачи при ус</w:t>
      </w:r>
      <w:r w:rsidR="003762B9" w:rsidRPr="00A81727">
        <w:rPr>
          <w:sz w:val="24"/>
          <w:szCs w:val="24"/>
        </w:rPr>
        <w:t>ловии, что организатор продажи имущества</w:t>
      </w:r>
      <w:r w:rsidR="00DB7088" w:rsidRPr="00A81727">
        <w:rPr>
          <w:sz w:val="24"/>
          <w:szCs w:val="24"/>
        </w:rPr>
        <w:t xml:space="preserve"> получит письменное уведомление об отзыв</w:t>
      </w:r>
      <w:r w:rsidR="000C4AA7">
        <w:rPr>
          <w:sz w:val="24"/>
          <w:szCs w:val="24"/>
        </w:rPr>
        <w:t>е</w:t>
      </w:r>
      <w:r w:rsidR="00DB7088" w:rsidRPr="00A81727">
        <w:rPr>
          <w:sz w:val="24"/>
          <w:szCs w:val="24"/>
        </w:rPr>
        <w:t xml:space="preserve"> заявки до истечения установленного срока пр</w:t>
      </w:r>
      <w:r w:rsidR="003762B9" w:rsidRPr="00A81727">
        <w:rPr>
          <w:sz w:val="24"/>
          <w:szCs w:val="24"/>
        </w:rPr>
        <w:t>едставления</w:t>
      </w:r>
      <w:r w:rsidR="00DB7088" w:rsidRPr="00A81727">
        <w:rPr>
          <w:sz w:val="24"/>
          <w:szCs w:val="24"/>
        </w:rPr>
        <w:t xml:space="preserve"> заявок.</w:t>
      </w:r>
    </w:p>
    <w:p w:rsidR="00DB7088" w:rsidRPr="00A81727" w:rsidRDefault="00DB7088" w:rsidP="00415258">
      <w:pPr>
        <w:rPr>
          <w:sz w:val="24"/>
          <w:szCs w:val="24"/>
        </w:rPr>
      </w:pPr>
      <w:r w:rsidRPr="00A81727">
        <w:rPr>
          <w:sz w:val="24"/>
          <w:szCs w:val="24"/>
        </w:rPr>
        <w:t>Уведомление об отзыве может быть также направлено по факсу или телеграммой с</w:t>
      </w:r>
      <w:r w:rsidR="009828A9" w:rsidRPr="00A81727">
        <w:rPr>
          <w:sz w:val="24"/>
          <w:szCs w:val="24"/>
        </w:rPr>
        <w:t xml:space="preserve"> </w:t>
      </w:r>
      <w:r w:rsidRPr="00A81727">
        <w:rPr>
          <w:sz w:val="24"/>
          <w:szCs w:val="24"/>
        </w:rPr>
        <w:t xml:space="preserve">последующим надлежащим образом оформленным почтовым отправлением, штемпель которого должен быть датирован </w:t>
      </w:r>
      <w:r w:rsidR="000C4AA7">
        <w:rPr>
          <w:sz w:val="24"/>
          <w:szCs w:val="24"/>
        </w:rPr>
        <w:t xml:space="preserve">последним </w:t>
      </w:r>
      <w:r w:rsidRPr="00A81727">
        <w:rPr>
          <w:sz w:val="24"/>
          <w:szCs w:val="24"/>
        </w:rPr>
        <w:t xml:space="preserve">днем </w:t>
      </w:r>
      <w:r w:rsidR="003762B9" w:rsidRPr="00A81727">
        <w:rPr>
          <w:sz w:val="24"/>
          <w:szCs w:val="24"/>
        </w:rPr>
        <w:t>подачи</w:t>
      </w:r>
      <w:r w:rsidRPr="00A81727">
        <w:rPr>
          <w:sz w:val="24"/>
          <w:szCs w:val="24"/>
        </w:rPr>
        <w:t xml:space="preserve"> заявок.</w:t>
      </w:r>
    </w:p>
    <w:p w:rsidR="00DB7088" w:rsidRPr="00A81727" w:rsidRDefault="003762B9" w:rsidP="00415258">
      <w:pPr>
        <w:rPr>
          <w:sz w:val="24"/>
          <w:szCs w:val="24"/>
        </w:rPr>
      </w:pPr>
      <w:r w:rsidRPr="00A81727">
        <w:rPr>
          <w:sz w:val="24"/>
          <w:szCs w:val="24"/>
        </w:rPr>
        <w:t>Претендент</w:t>
      </w:r>
      <w:r w:rsidR="00DB7088" w:rsidRPr="00A81727">
        <w:rPr>
          <w:sz w:val="24"/>
          <w:szCs w:val="24"/>
        </w:rPr>
        <w:t xml:space="preserve"> несет все расходы, связанные с подготовкой и подачей своей заявки, а организатор </w:t>
      </w:r>
      <w:r w:rsidRPr="00A81727">
        <w:rPr>
          <w:sz w:val="24"/>
          <w:szCs w:val="24"/>
        </w:rPr>
        <w:t>продажи имущества</w:t>
      </w:r>
      <w:r w:rsidR="00DB7088" w:rsidRPr="00A81727">
        <w:rPr>
          <w:sz w:val="24"/>
          <w:szCs w:val="24"/>
        </w:rPr>
        <w:t xml:space="preserve"> не отвечает и не имеет обязательств по этим расходам независимо от характера проведения и результатов </w:t>
      </w:r>
      <w:r w:rsidRPr="00A81727">
        <w:rPr>
          <w:sz w:val="24"/>
          <w:szCs w:val="24"/>
        </w:rPr>
        <w:t>торгов</w:t>
      </w:r>
      <w:r w:rsidR="00DB7088" w:rsidRPr="00A81727">
        <w:rPr>
          <w:sz w:val="24"/>
          <w:szCs w:val="24"/>
        </w:rPr>
        <w:t>.</w:t>
      </w:r>
    </w:p>
    <w:p w:rsidR="00DB7088" w:rsidRPr="00A81727" w:rsidRDefault="00415258" w:rsidP="00415258">
      <w:pPr>
        <w:rPr>
          <w:b/>
          <w:sz w:val="24"/>
          <w:szCs w:val="24"/>
        </w:rPr>
      </w:pPr>
      <w:r w:rsidRPr="00A81727">
        <w:rPr>
          <w:b/>
          <w:sz w:val="24"/>
          <w:szCs w:val="24"/>
        </w:rPr>
        <w:t>8</w:t>
      </w:r>
      <w:r w:rsidR="00E57CD2" w:rsidRPr="00A81727">
        <w:rPr>
          <w:b/>
          <w:sz w:val="24"/>
          <w:szCs w:val="24"/>
        </w:rPr>
        <w:t>. Право организатора торгов</w:t>
      </w:r>
      <w:r w:rsidR="00DB7088" w:rsidRPr="00A81727">
        <w:rPr>
          <w:b/>
          <w:sz w:val="24"/>
          <w:szCs w:val="24"/>
        </w:rPr>
        <w:t xml:space="preserve"> пр</w:t>
      </w:r>
      <w:r w:rsidR="00E57CD2" w:rsidRPr="00A81727">
        <w:rPr>
          <w:b/>
          <w:sz w:val="24"/>
          <w:szCs w:val="24"/>
        </w:rPr>
        <w:t>инимать или отклонять</w:t>
      </w:r>
      <w:r w:rsidR="00DB7088" w:rsidRPr="00A81727">
        <w:rPr>
          <w:b/>
          <w:sz w:val="24"/>
          <w:szCs w:val="24"/>
        </w:rPr>
        <w:t xml:space="preserve">  заявки</w:t>
      </w:r>
    </w:p>
    <w:p w:rsidR="00FE62DB" w:rsidRPr="00A81727" w:rsidRDefault="00E57CD2" w:rsidP="00415258">
      <w:pPr>
        <w:rPr>
          <w:sz w:val="24"/>
          <w:szCs w:val="24"/>
        </w:rPr>
      </w:pPr>
      <w:r w:rsidRPr="00A81727">
        <w:rPr>
          <w:sz w:val="24"/>
          <w:szCs w:val="24"/>
        </w:rPr>
        <w:t>Организатор продажи имущества</w:t>
      </w:r>
      <w:r w:rsidR="00DB7088" w:rsidRPr="00A81727">
        <w:rPr>
          <w:sz w:val="24"/>
          <w:szCs w:val="24"/>
        </w:rPr>
        <w:t xml:space="preserve"> оставляет за собой право принимать или отклон</w:t>
      </w:r>
      <w:r w:rsidR="007B7325" w:rsidRPr="00A81727">
        <w:rPr>
          <w:sz w:val="24"/>
          <w:szCs w:val="24"/>
        </w:rPr>
        <w:t>ять любую</w:t>
      </w:r>
      <w:r w:rsidRPr="00A81727">
        <w:rPr>
          <w:sz w:val="24"/>
          <w:szCs w:val="24"/>
        </w:rPr>
        <w:t xml:space="preserve"> заявку и </w:t>
      </w:r>
      <w:r w:rsidR="00DB7088" w:rsidRPr="00A81727">
        <w:rPr>
          <w:sz w:val="24"/>
          <w:szCs w:val="24"/>
        </w:rPr>
        <w:t>обязан сообщить о причинах своего решения об отклоне</w:t>
      </w:r>
      <w:r w:rsidRPr="00A81727">
        <w:rPr>
          <w:sz w:val="24"/>
          <w:szCs w:val="24"/>
        </w:rPr>
        <w:t>нии</w:t>
      </w:r>
      <w:r w:rsidR="00DB7088" w:rsidRPr="00A81727">
        <w:rPr>
          <w:sz w:val="24"/>
          <w:szCs w:val="24"/>
        </w:rPr>
        <w:t xml:space="preserve"> заявок по поступлению </w:t>
      </w:r>
      <w:r w:rsidR="00DB7088" w:rsidRPr="00A81727">
        <w:rPr>
          <w:sz w:val="24"/>
          <w:szCs w:val="24"/>
        </w:rPr>
        <w:lastRenderedPageBreak/>
        <w:t>письменн</w:t>
      </w:r>
      <w:r w:rsidRPr="00A81727">
        <w:rPr>
          <w:sz w:val="24"/>
          <w:szCs w:val="24"/>
        </w:rPr>
        <w:t>ого запроса Претендента торгов</w:t>
      </w:r>
      <w:r w:rsidR="00DB7088" w:rsidRPr="00A81727">
        <w:rPr>
          <w:sz w:val="24"/>
          <w:szCs w:val="24"/>
        </w:rPr>
        <w:t>.</w:t>
      </w:r>
    </w:p>
    <w:p w:rsidR="00DB7088" w:rsidRDefault="00DB7088" w:rsidP="00415258">
      <w:pPr>
        <w:rPr>
          <w:sz w:val="24"/>
          <w:szCs w:val="24"/>
        </w:rPr>
      </w:pPr>
      <w:r w:rsidRPr="00A81727">
        <w:rPr>
          <w:sz w:val="24"/>
          <w:szCs w:val="24"/>
        </w:rPr>
        <w:t xml:space="preserve">Неполное или недостоверное предоставление </w:t>
      </w:r>
      <w:r w:rsidR="00E57CD2" w:rsidRPr="00A81727">
        <w:rPr>
          <w:sz w:val="24"/>
          <w:szCs w:val="24"/>
        </w:rPr>
        <w:t>документов и информации,</w:t>
      </w:r>
      <w:r w:rsidRPr="00A81727">
        <w:rPr>
          <w:sz w:val="24"/>
          <w:szCs w:val="24"/>
        </w:rPr>
        <w:t xml:space="preserve"> в </w:t>
      </w:r>
      <w:r w:rsidR="000C4AA7">
        <w:rPr>
          <w:sz w:val="24"/>
          <w:szCs w:val="24"/>
        </w:rPr>
        <w:t xml:space="preserve">соответствии со статьей 16 Федерального Закона </w:t>
      </w:r>
      <w:r w:rsidR="00E57CD2" w:rsidRPr="00A81727">
        <w:rPr>
          <w:sz w:val="24"/>
          <w:szCs w:val="24"/>
        </w:rPr>
        <w:t xml:space="preserve">от 21.12.2001 №178-ФЗ «О приватизации государственного и муниципального имущества» </w:t>
      </w:r>
      <w:r w:rsidRPr="00A81727">
        <w:rPr>
          <w:sz w:val="24"/>
          <w:szCs w:val="24"/>
        </w:rPr>
        <w:t>дает организатор</w:t>
      </w:r>
      <w:r w:rsidR="00E57CD2" w:rsidRPr="00A81727">
        <w:rPr>
          <w:sz w:val="24"/>
          <w:szCs w:val="24"/>
        </w:rPr>
        <w:t>у право на отклонение</w:t>
      </w:r>
      <w:r w:rsidRPr="00A81727">
        <w:rPr>
          <w:sz w:val="24"/>
          <w:szCs w:val="24"/>
        </w:rPr>
        <w:t xml:space="preserve"> заявки.</w:t>
      </w:r>
    </w:p>
    <w:p w:rsidR="001C60B7" w:rsidRPr="001C60B7" w:rsidRDefault="00367D07" w:rsidP="001C60B7">
      <w:pPr>
        <w:pStyle w:val="ConsPlusNormal"/>
        <w:widowControl/>
        <w:ind w:firstLine="540"/>
        <w:jc w:val="both"/>
        <w:rPr>
          <w:rFonts w:ascii="Times New Roman" w:hAnsi="Times New Roman" w:cs="Times New Roman"/>
          <w:sz w:val="24"/>
          <w:szCs w:val="24"/>
        </w:rPr>
      </w:pPr>
      <w:r w:rsidRPr="001C60B7">
        <w:rPr>
          <w:rFonts w:ascii="Times New Roman" w:hAnsi="Times New Roman" w:cs="Times New Roman"/>
          <w:b/>
          <w:sz w:val="24"/>
          <w:szCs w:val="24"/>
        </w:rPr>
        <w:t>9.</w:t>
      </w:r>
      <w:r w:rsidRPr="001C60B7">
        <w:rPr>
          <w:rFonts w:ascii="Times New Roman" w:hAnsi="Times New Roman" w:cs="Times New Roman"/>
          <w:sz w:val="24"/>
          <w:szCs w:val="24"/>
        </w:rPr>
        <w:t xml:space="preserve"> </w:t>
      </w:r>
      <w:r w:rsidRPr="001C60B7">
        <w:rPr>
          <w:rFonts w:ascii="Times New Roman" w:hAnsi="Times New Roman" w:cs="Times New Roman"/>
          <w:b/>
          <w:sz w:val="24"/>
          <w:szCs w:val="24"/>
        </w:rPr>
        <w:t>Информационное сообщение, напечатанное в газете и размещенное на сайте в сети Интернет,</w:t>
      </w:r>
      <w:r w:rsidRPr="001C60B7">
        <w:rPr>
          <w:rFonts w:ascii="Times New Roman" w:hAnsi="Times New Roman" w:cs="Times New Roman"/>
          <w:sz w:val="24"/>
          <w:szCs w:val="24"/>
        </w:rPr>
        <w:t xml:space="preserve">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w:t>
      </w:r>
      <w:r w:rsidR="001C60B7" w:rsidRPr="001C60B7">
        <w:rPr>
          <w:rFonts w:ascii="Times New Roman" w:hAnsi="Times New Roman" w:cs="Times New Roman"/>
          <w:sz w:val="24"/>
          <w:szCs w:val="24"/>
        </w:rPr>
        <w:t>после чего договор о задатке считается заключенным в письменной форме.</w:t>
      </w:r>
    </w:p>
    <w:p w:rsidR="007B7325" w:rsidRPr="00A81727" w:rsidRDefault="00367D07" w:rsidP="00415258">
      <w:pPr>
        <w:rPr>
          <w:sz w:val="24"/>
          <w:szCs w:val="24"/>
        </w:rPr>
      </w:pPr>
      <w:r>
        <w:rPr>
          <w:b/>
          <w:sz w:val="24"/>
          <w:szCs w:val="24"/>
        </w:rPr>
        <w:t>10</w:t>
      </w:r>
      <w:r w:rsidR="007B7325" w:rsidRPr="00A81727">
        <w:rPr>
          <w:b/>
          <w:sz w:val="24"/>
          <w:szCs w:val="24"/>
        </w:rPr>
        <w:t xml:space="preserve">. Претендент торгов, которому необходимо получить разъяснения в отношении  информации </w:t>
      </w:r>
      <w:r w:rsidR="007B7325" w:rsidRPr="00A81727">
        <w:rPr>
          <w:sz w:val="24"/>
          <w:szCs w:val="24"/>
        </w:rPr>
        <w:t xml:space="preserve">по продаже имущества может обратиться к организатору продажи имущества  письмом, которое направляется по адресу организатора, указанному в информационном сообщении. Организатор письменно ответит на любой запрос Претендента, связанный с разъяснением данной документации, который он получит не позднее, чем за 10 дней до истечения срока подачи заявок, указанного в информационном сообщении. </w:t>
      </w:r>
    </w:p>
    <w:p w:rsidR="007B7325" w:rsidRPr="00A81727" w:rsidRDefault="007B7325" w:rsidP="00415258">
      <w:pPr>
        <w:rPr>
          <w:sz w:val="24"/>
          <w:szCs w:val="24"/>
        </w:rPr>
      </w:pPr>
      <w:r w:rsidRPr="00A81727">
        <w:rPr>
          <w:sz w:val="24"/>
          <w:szCs w:val="24"/>
        </w:rPr>
        <w:tab/>
        <w:t>Организатор торгов  до истечения срока предоставления заявок может по собственной инициативе либо в ответ на запрос какого-либо претендента внести изменения в документацию путем издания дополнения. Дополнение является частью документации и незамедлительно в письменном виде или факсимильной связью доводится до сведения всех претендентов, которым организатор продажи имущества предоставил данную документацию и имеет для них обязательную силу.</w:t>
      </w:r>
    </w:p>
    <w:p w:rsidR="007B7325" w:rsidRPr="00A81727" w:rsidRDefault="00367D07" w:rsidP="00415258">
      <w:pPr>
        <w:rPr>
          <w:b/>
          <w:sz w:val="24"/>
          <w:szCs w:val="24"/>
        </w:rPr>
      </w:pPr>
      <w:r>
        <w:rPr>
          <w:b/>
          <w:sz w:val="24"/>
          <w:szCs w:val="24"/>
        </w:rPr>
        <w:t>11</w:t>
      </w:r>
      <w:r w:rsidR="007B7325" w:rsidRPr="00A81727">
        <w:rPr>
          <w:b/>
          <w:sz w:val="24"/>
          <w:szCs w:val="24"/>
        </w:rPr>
        <w:t xml:space="preserve">. Вся переписка с организатором  продажи имущества посредством публичного предложения ведется  по адресу: </w:t>
      </w:r>
    </w:p>
    <w:p w:rsidR="007B7325" w:rsidRPr="00A81727" w:rsidRDefault="007B7325" w:rsidP="00415258">
      <w:pPr>
        <w:rPr>
          <w:sz w:val="24"/>
          <w:szCs w:val="24"/>
        </w:rPr>
      </w:pPr>
      <w:r w:rsidRPr="00A81727">
        <w:rPr>
          <w:sz w:val="24"/>
          <w:szCs w:val="24"/>
        </w:rPr>
        <w:t>618601, Пермск</w:t>
      </w:r>
      <w:r w:rsidR="000C4AA7">
        <w:rPr>
          <w:sz w:val="24"/>
          <w:szCs w:val="24"/>
        </w:rPr>
        <w:t xml:space="preserve">ий край, г.Чердынь, ул. </w:t>
      </w:r>
      <w:r w:rsidR="00250D62">
        <w:rPr>
          <w:sz w:val="24"/>
          <w:szCs w:val="24"/>
        </w:rPr>
        <w:t>Успенская</w:t>
      </w:r>
      <w:r w:rsidRPr="00A81727">
        <w:rPr>
          <w:sz w:val="24"/>
          <w:szCs w:val="24"/>
        </w:rPr>
        <w:t>, д.</w:t>
      </w:r>
      <w:r w:rsidR="00250D62">
        <w:rPr>
          <w:sz w:val="24"/>
          <w:szCs w:val="24"/>
        </w:rPr>
        <w:t>7</w:t>
      </w:r>
      <w:r w:rsidRPr="00A81727">
        <w:rPr>
          <w:sz w:val="24"/>
          <w:szCs w:val="24"/>
        </w:rPr>
        <w:t xml:space="preserve">0 </w:t>
      </w:r>
      <w:r w:rsidR="00250D62">
        <w:rPr>
          <w:sz w:val="24"/>
          <w:szCs w:val="24"/>
        </w:rPr>
        <w:t>Администрация Чердынского городского поселения</w:t>
      </w:r>
      <w:r w:rsidRPr="00A81727">
        <w:rPr>
          <w:sz w:val="24"/>
          <w:szCs w:val="24"/>
        </w:rPr>
        <w:t>.</w:t>
      </w:r>
    </w:p>
    <w:p w:rsidR="00B2623D" w:rsidRDefault="00B2623D" w:rsidP="00415258">
      <w:pPr>
        <w:rPr>
          <w:sz w:val="24"/>
          <w:szCs w:val="24"/>
        </w:rPr>
      </w:pPr>
      <w:r w:rsidRPr="00A81727">
        <w:rPr>
          <w:sz w:val="24"/>
          <w:szCs w:val="24"/>
        </w:rPr>
        <w:t>По вопросам подачи заявок и документов на участие в продаже имущества:</w:t>
      </w:r>
    </w:p>
    <w:p w:rsidR="00F85F80" w:rsidRPr="00A81727" w:rsidRDefault="00250D62" w:rsidP="00F85F80">
      <w:pPr>
        <w:rPr>
          <w:sz w:val="24"/>
          <w:szCs w:val="24"/>
        </w:rPr>
      </w:pPr>
      <w:r>
        <w:rPr>
          <w:sz w:val="24"/>
          <w:szCs w:val="24"/>
        </w:rPr>
        <w:t>Вяткина Татьяна Ивановна, ведущий специалист по землеустройству, градостроительству и имущественным отношениям администрации Чердынского городского поселения</w:t>
      </w:r>
      <w:r w:rsidR="00F85F80">
        <w:rPr>
          <w:sz w:val="24"/>
          <w:szCs w:val="24"/>
        </w:rPr>
        <w:t xml:space="preserve">, </w:t>
      </w:r>
      <w:r>
        <w:rPr>
          <w:sz w:val="24"/>
          <w:szCs w:val="24"/>
        </w:rPr>
        <w:t xml:space="preserve">                                       </w:t>
      </w:r>
      <w:r w:rsidR="00F85F80" w:rsidRPr="00A81727">
        <w:rPr>
          <w:sz w:val="24"/>
          <w:szCs w:val="24"/>
        </w:rPr>
        <w:t>тел.</w:t>
      </w:r>
      <w:r>
        <w:rPr>
          <w:sz w:val="24"/>
          <w:szCs w:val="24"/>
        </w:rPr>
        <w:t xml:space="preserve"> </w:t>
      </w:r>
      <w:r w:rsidR="00F85F80" w:rsidRPr="00A81727">
        <w:rPr>
          <w:sz w:val="24"/>
          <w:szCs w:val="24"/>
        </w:rPr>
        <w:t xml:space="preserve"> (34240) 2-8</w:t>
      </w:r>
      <w:r>
        <w:rPr>
          <w:sz w:val="24"/>
          <w:szCs w:val="24"/>
        </w:rPr>
        <w:t>1</w:t>
      </w:r>
      <w:r w:rsidR="00F85F80" w:rsidRPr="00A81727">
        <w:rPr>
          <w:sz w:val="24"/>
          <w:szCs w:val="24"/>
        </w:rPr>
        <w:t>-</w:t>
      </w:r>
      <w:r>
        <w:rPr>
          <w:sz w:val="24"/>
          <w:szCs w:val="24"/>
        </w:rPr>
        <w:t>03.</w:t>
      </w:r>
    </w:p>
    <w:p w:rsidR="00DB7088" w:rsidRPr="00A81727" w:rsidRDefault="00415258" w:rsidP="00415258">
      <w:pPr>
        <w:rPr>
          <w:b/>
          <w:sz w:val="24"/>
          <w:szCs w:val="24"/>
        </w:rPr>
      </w:pPr>
      <w:r w:rsidRPr="00A81727">
        <w:rPr>
          <w:b/>
          <w:sz w:val="24"/>
          <w:szCs w:val="24"/>
        </w:rPr>
        <w:t>1</w:t>
      </w:r>
      <w:r w:rsidR="00367D07">
        <w:rPr>
          <w:b/>
          <w:sz w:val="24"/>
          <w:szCs w:val="24"/>
        </w:rPr>
        <w:t>2</w:t>
      </w:r>
      <w:r w:rsidR="00DB7088" w:rsidRPr="00A81727">
        <w:rPr>
          <w:b/>
          <w:sz w:val="24"/>
          <w:szCs w:val="24"/>
        </w:rPr>
        <w:t xml:space="preserve">. </w:t>
      </w:r>
      <w:r w:rsidR="00373BD3" w:rsidRPr="00A81727">
        <w:rPr>
          <w:b/>
          <w:sz w:val="24"/>
          <w:szCs w:val="24"/>
        </w:rPr>
        <w:t xml:space="preserve"> </w:t>
      </w:r>
      <w:r w:rsidR="00DB7088" w:rsidRPr="00A81727">
        <w:rPr>
          <w:b/>
          <w:sz w:val="24"/>
          <w:szCs w:val="24"/>
        </w:rPr>
        <w:t>Соблюдение конфиденциальности</w:t>
      </w:r>
    </w:p>
    <w:p w:rsidR="00B2623D" w:rsidRPr="00A81727" w:rsidRDefault="00DB7088" w:rsidP="00415258">
      <w:pPr>
        <w:rPr>
          <w:sz w:val="24"/>
          <w:szCs w:val="24"/>
        </w:rPr>
      </w:pPr>
      <w:r w:rsidRPr="00A81727">
        <w:rPr>
          <w:sz w:val="24"/>
          <w:szCs w:val="24"/>
        </w:rPr>
        <w:t>Информация относительно изучения, разъяснения, о</w:t>
      </w:r>
      <w:r w:rsidR="00B2623D" w:rsidRPr="00A81727">
        <w:rPr>
          <w:sz w:val="24"/>
          <w:szCs w:val="24"/>
        </w:rPr>
        <w:t>ценки и сопоставления</w:t>
      </w:r>
      <w:r w:rsidRPr="00A81727">
        <w:rPr>
          <w:sz w:val="24"/>
          <w:szCs w:val="24"/>
        </w:rPr>
        <w:t xml:space="preserve"> заявок, не подлежит ра</w:t>
      </w:r>
      <w:r w:rsidR="00B2623D" w:rsidRPr="00A81727">
        <w:rPr>
          <w:sz w:val="24"/>
          <w:szCs w:val="24"/>
        </w:rPr>
        <w:t>зглашению Претендентами продажи имущества</w:t>
      </w:r>
      <w:r w:rsidRPr="00A81727">
        <w:rPr>
          <w:sz w:val="24"/>
          <w:szCs w:val="24"/>
        </w:rPr>
        <w:t xml:space="preserve"> или иным лицам, которые официально не имеют отношения к этому процессу, до того как будет объявлен</w:t>
      </w:r>
      <w:r w:rsidR="00B2623D" w:rsidRPr="00A81727">
        <w:rPr>
          <w:sz w:val="24"/>
          <w:szCs w:val="24"/>
        </w:rPr>
        <w:t xml:space="preserve"> победитель продажи имущества посредством публичного предложения</w:t>
      </w:r>
      <w:r w:rsidRPr="00A81727">
        <w:rPr>
          <w:sz w:val="24"/>
          <w:szCs w:val="24"/>
        </w:rPr>
        <w:t>.</w:t>
      </w:r>
    </w:p>
    <w:p w:rsidR="00B2623D" w:rsidRPr="00A81727" w:rsidRDefault="00B2623D" w:rsidP="00415258">
      <w:pPr>
        <w:rPr>
          <w:sz w:val="24"/>
          <w:szCs w:val="24"/>
        </w:rPr>
      </w:pPr>
      <w:r w:rsidRPr="00A81727">
        <w:rPr>
          <w:sz w:val="24"/>
          <w:szCs w:val="24"/>
        </w:rPr>
        <w:t>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E3025A" w:rsidRPr="00A81727" w:rsidRDefault="00415258" w:rsidP="00415258">
      <w:pPr>
        <w:rPr>
          <w:b/>
          <w:sz w:val="24"/>
          <w:szCs w:val="24"/>
        </w:rPr>
      </w:pPr>
      <w:r w:rsidRPr="00A81727">
        <w:rPr>
          <w:b/>
          <w:sz w:val="24"/>
          <w:szCs w:val="24"/>
        </w:rPr>
        <w:t>1</w:t>
      </w:r>
      <w:r w:rsidR="00367D07">
        <w:rPr>
          <w:b/>
          <w:sz w:val="24"/>
          <w:szCs w:val="24"/>
        </w:rPr>
        <w:t>3</w:t>
      </w:r>
      <w:r w:rsidR="00E3025A" w:rsidRPr="00A81727">
        <w:rPr>
          <w:b/>
          <w:sz w:val="24"/>
          <w:szCs w:val="24"/>
        </w:rPr>
        <w:t>. Порядок рассмотрения  заявок  Претендентов торгов</w:t>
      </w:r>
    </w:p>
    <w:p w:rsidR="00E3025A" w:rsidRPr="00A81727" w:rsidRDefault="00E3025A" w:rsidP="00415258">
      <w:pPr>
        <w:rPr>
          <w:sz w:val="24"/>
          <w:szCs w:val="24"/>
        </w:rPr>
      </w:pPr>
      <w:r w:rsidRPr="00A81727">
        <w:rPr>
          <w:sz w:val="24"/>
          <w:szCs w:val="24"/>
        </w:rPr>
        <w:t>Организатор продажи имущества посредством публичного предложения определяет дату и время заседания  комиссии</w:t>
      </w:r>
      <w:r w:rsidR="00C90BFD">
        <w:rPr>
          <w:sz w:val="24"/>
          <w:szCs w:val="24"/>
        </w:rPr>
        <w:t xml:space="preserve"> по продаже муниципального имущества </w:t>
      </w:r>
      <w:r w:rsidR="00C90BFD" w:rsidRPr="00A81727">
        <w:rPr>
          <w:sz w:val="24"/>
          <w:szCs w:val="24"/>
        </w:rPr>
        <w:t>посредством публичного предложения</w:t>
      </w:r>
      <w:r w:rsidRPr="00A81727">
        <w:rPr>
          <w:sz w:val="24"/>
          <w:szCs w:val="24"/>
        </w:rPr>
        <w:t>, на которой осуществляется рассмотрение заявок</w:t>
      </w:r>
      <w:r w:rsidR="008B462F">
        <w:rPr>
          <w:sz w:val="24"/>
          <w:szCs w:val="24"/>
        </w:rPr>
        <w:t xml:space="preserve"> и документов</w:t>
      </w:r>
      <w:r w:rsidRPr="00A81727">
        <w:rPr>
          <w:sz w:val="24"/>
          <w:szCs w:val="24"/>
        </w:rPr>
        <w:t>, в отношении которых установлен факт поступления задатков на основании выписки с соответствующего счета продавца, на соответствие требованиям, указа</w:t>
      </w:r>
      <w:r w:rsidR="00A8188F">
        <w:rPr>
          <w:sz w:val="24"/>
          <w:szCs w:val="24"/>
        </w:rPr>
        <w:t>нных в  инструкции и признание п</w:t>
      </w:r>
      <w:r w:rsidRPr="00A81727">
        <w:rPr>
          <w:sz w:val="24"/>
          <w:szCs w:val="24"/>
        </w:rPr>
        <w:t>ретендентов участниками продажи имущества.</w:t>
      </w:r>
    </w:p>
    <w:p w:rsidR="00E3025A" w:rsidRPr="00A81727" w:rsidRDefault="00E3025A" w:rsidP="00415258">
      <w:pPr>
        <w:rPr>
          <w:sz w:val="24"/>
          <w:szCs w:val="24"/>
        </w:rPr>
      </w:pPr>
      <w:r w:rsidRPr="00A81727">
        <w:rPr>
          <w:sz w:val="24"/>
          <w:szCs w:val="24"/>
        </w:rPr>
        <w:t xml:space="preserve">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 Решения продавца о признании претендентов участниками продажи имущества оформляются протоколом </w:t>
      </w:r>
      <w:r w:rsidR="00C90BFD" w:rsidRPr="00A81727">
        <w:rPr>
          <w:sz w:val="24"/>
          <w:szCs w:val="24"/>
        </w:rPr>
        <w:t>комиссии</w:t>
      </w:r>
      <w:r w:rsidR="00C90BFD">
        <w:rPr>
          <w:sz w:val="24"/>
          <w:szCs w:val="24"/>
        </w:rPr>
        <w:t xml:space="preserve"> по продаже муниципального имущества </w:t>
      </w:r>
      <w:r w:rsidR="00C90BFD" w:rsidRPr="00A81727">
        <w:rPr>
          <w:sz w:val="24"/>
          <w:szCs w:val="24"/>
        </w:rPr>
        <w:t>посредством публичного предложения</w:t>
      </w:r>
      <w:r w:rsidR="00C90BFD">
        <w:rPr>
          <w:sz w:val="24"/>
          <w:szCs w:val="24"/>
        </w:rPr>
        <w:t>.</w:t>
      </w:r>
      <w:r w:rsidRPr="00A81727">
        <w:rPr>
          <w:sz w:val="24"/>
          <w:szCs w:val="24"/>
        </w:rPr>
        <w:t xml:space="preserve"> </w:t>
      </w:r>
    </w:p>
    <w:p w:rsidR="00E3025A" w:rsidRPr="00A81727" w:rsidRDefault="00E3025A" w:rsidP="00415258">
      <w:pPr>
        <w:rPr>
          <w:sz w:val="24"/>
          <w:szCs w:val="24"/>
        </w:rPr>
      </w:pPr>
      <w:r w:rsidRPr="00A81727">
        <w:rPr>
          <w:sz w:val="24"/>
          <w:szCs w:val="24"/>
        </w:rPr>
        <w:t xml:space="preserve">Заявки и документы претендентов, не принятые продавцом к рассмотрению вместе с описью </w:t>
      </w:r>
      <w:r w:rsidRPr="00A81727">
        <w:rPr>
          <w:sz w:val="24"/>
          <w:szCs w:val="24"/>
        </w:rPr>
        <w:lastRenderedPageBreak/>
        <w:t>возвращаются претендентам или их уполномоченным представителям с уведомлением о причине во</w:t>
      </w:r>
      <w:r w:rsidR="00961505" w:rsidRPr="00A81727">
        <w:rPr>
          <w:sz w:val="24"/>
          <w:szCs w:val="24"/>
        </w:rPr>
        <w:t>зврата</w:t>
      </w:r>
      <w:r w:rsidRPr="00A81727">
        <w:rPr>
          <w:sz w:val="24"/>
          <w:szCs w:val="24"/>
        </w:rPr>
        <w:t>.</w:t>
      </w:r>
    </w:p>
    <w:p w:rsidR="00E3025A" w:rsidRPr="00A81727" w:rsidRDefault="00E3025A" w:rsidP="00415258">
      <w:pPr>
        <w:rPr>
          <w:sz w:val="24"/>
          <w:szCs w:val="24"/>
        </w:rPr>
      </w:pPr>
      <w:r w:rsidRPr="00A81727">
        <w:rPr>
          <w:sz w:val="24"/>
          <w:szCs w:val="24"/>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3025A" w:rsidRPr="00A81727" w:rsidRDefault="00E3025A" w:rsidP="00415258">
      <w:pPr>
        <w:rPr>
          <w:sz w:val="24"/>
          <w:szCs w:val="24"/>
        </w:rPr>
      </w:pPr>
      <w:r w:rsidRPr="00A81727">
        <w:rPr>
          <w:sz w:val="24"/>
          <w:szCs w:val="24"/>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E3025A" w:rsidRPr="00E646AB" w:rsidRDefault="00F47C55" w:rsidP="00415258">
      <w:pPr>
        <w:rPr>
          <w:sz w:val="24"/>
          <w:szCs w:val="24"/>
        </w:rPr>
      </w:pPr>
      <w:r w:rsidRPr="00A81727">
        <w:rPr>
          <w:b/>
          <w:sz w:val="24"/>
          <w:szCs w:val="24"/>
        </w:rPr>
        <w:t>1</w:t>
      </w:r>
      <w:r w:rsidR="00367D07">
        <w:rPr>
          <w:b/>
          <w:sz w:val="24"/>
          <w:szCs w:val="24"/>
        </w:rPr>
        <w:t>4</w:t>
      </w:r>
      <w:r w:rsidRPr="00A81727">
        <w:rPr>
          <w:b/>
          <w:sz w:val="24"/>
          <w:szCs w:val="24"/>
        </w:rPr>
        <w:t xml:space="preserve">. Предложения о цене </w:t>
      </w:r>
      <w:r w:rsidRPr="00E646AB">
        <w:rPr>
          <w:sz w:val="24"/>
          <w:szCs w:val="24"/>
        </w:rPr>
        <w:t>объявляются в день продажи имущества с использованием открытой формы подачи предложений о цене имущества в течение 1 рабочего дня в рамках одной процедуры.</w:t>
      </w:r>
    </w:p>
    <w:p w:rsidR="00961505" w:rsidRPr="00A81727" w:rsidRDefault="00DB7088" w:rsidP="00415258">
      <w:pPr>
        <w:rPr>
          <w:b/>
          <w:sz w:val="24"/>
          <w:szCs w:val="24"/>
        </w:rPr>
      </w:pPr>
      <w:r w:rsidRPr="00A81727">
        <w:rPr>
          <w:b/>
          <w:sz w:val="24"/>
          <w:szCs w:val="24"/>
        </w:rPr>
        <w:t>1</w:t>
      </w:r>
      <w:r w:rsidR="00367D07">
        <w:rPr>
          <w:b/>
          <w:sz w:val="24"/>
          <w:szCs w:val="24"/>
        </w:rPr>
        <w:t>5</w:t>
      </w:r>
      <w:r w:rsidRPr="00A81727">
        <w:rPr>
          <w:b/>
          <w:sz w:val="24"/>
          <w:szCs w:val="24"/>
        </w:rPr>
        <w:t>. О</w:t>
      </w:r>
      <w:r w:rsidR="00961505" w:rsidRPr="00A81727">
        <w:rPr>
          <w:b/>
          <w:sz w:val="24"/>
          <w:szCs w:val="24"/>
        </w:rPr>
        <w:t>пределение  победителя продажи имущества посредством публичного предложения</w:t>
      </w:r>
      <w:r w:rsidRPr="00A81727">
        <w:rPr>
          <w:b/>
          <w:sz w:val="24"/>
          <w:szCs w:val="24"/>
        </w:rPr>
        <w:t>.</w:t>
      </w:r>
    </w:p>
    <w:p w:rsidR="00961505" w:rsidRPr="00A81727" w:rsidRDefault="00961505" w:rsidP="00415258">
      <w:pPr>
        <w:rPr>
          <w:sz w:val="24"/>
          <w:szCs w:val="24"/>
        </w:rPr>
      </w:pPr>
      <w:r w:rsidRPr="00A81727">
        <w:rPr>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w:t>
      </w:r>
      <w:r w:rsidR="004310E9">
        <w:rPr>
          <w:sz w:val="24"/>
          <w:szCs w:val="24"/>
        </w:rPr>
        <w:t xml:space="preserve"> троекратного повторения </w:t>
      </w:r>
      <w:r w:rsidR="00AE065F">
        <w:rPr>
          <w:sz w:val="24"/>
          <w:szCs w:val="24"/>
        </w:rPr>
        <w:t>ведущим</w:t>
      </w:r>
      <w:r w:rsidRPr="00A81727">
        <w:rPr>
          <w:sz w:val="24"/>
          <w:szCs w:val="24"/>
        </w:rPr>
        <w:t xml:space="preserve"> сложившейся</w:t>
      </w:r>
      <w:r w:rsidR="004310E9">
        <w:rPr>
          <w:sz w:val="24"/>
          <w:szCs w:val="24"/>
        </w:rPr>
        <w:t xml:space="preserve"> цены продажи имущества. </w:t>
      </w:r>
      <w:r w:rsidR="00AE065F">
        <w:rPr>
          <w:sz w:val="24"/>
          <w:szCs w:val="24"/>
        </w:rPr>
        <w:t>Ведущий</w:t>
      </w:r>
      <w:r w:rsidRPr="00A81727">
        <w:rPr>
          <w:sz w:val="24"/>
          <w:szCs w:val="24"/>
        </w:rPr>
        <w:t xml:space="preserve">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961505" w:rsidRPr="00A81727" w:rsidRDefault="00961505" w:rsidP="00415258">
      <w:pPr>
        <w:rPr>
          <w:sz w:val="24"/>
          <w:szCs w:val="24"/>
        </w:rPr>
      </w:pPr>
      <w:r w:rsidRPr="00A81727">
        <w:rPr>
          <w:sz w:val="24"/>
          <w:szCs w:val="24"/>
        </w:rPr>
        <w:t>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961505" w:rsidRPr="00A81727" w:rsidRDefault="00961505" w:rsidP="00415258">
      <w:pPr>
        <w:rPr>
          <w:sz w:val="24"/>
          <w:szCs w:val="24"/>
        </w:rPr>
      </w:pPr>
      <w:r w:rsidRPr="00A81727">
        <w:rPr>
          <w:sz w:val="24"/>
          <w:szCs w:val="24"/>
        </w:rPr>
        <w:t>Цена имущества, предложенная победителем продажи имущества, заносится в протокол об итогах продажи имущества, составляемый в 2 экземплярах.</w:t>
      </w:r>
    </w:p>
    <w:p w:rsidR="00961505" w:rsidRPr="00A81727" w:rsidRDefault="00961505" w:rsidP="00415258">
      <w:pPr>
        <w:rPr>
          <w:sz w:val="24"/>
          <w:szCs w:val="24"/>
        </w:rPr>
      </w:pPr>
      <w:r w:rsidRPr="00A81727">
        <w:rPr>
          <w:sz w:val="24"/>
          <w:szCs w:val="24"/>
        </w:rPr>
        <w:t>Протокол об итогах продажи имущества, подписанный ве</w:t>
      </w:r>
      <w:r w:rsidR="00067A06" w:rsidRPr="00A81727">
        <w:rPr>
          <w:sz w:val="24"/>
          <w:szCs w:val="24"/>
        </w:rPr>
        <w:t>дущим продажи</w:t>
      </w:r>
      <w:r w:rsidRPr="00A81727">
        <w:rPr>
          <w:sz w:val="24"/>
          <w:szCs w:val="24"/>
        </w:rPr>
        <w:t>, является документом, удостоверяющим право победителя на заключение договора купли-продажи имущества.</w:t>
      </w:r>
    </w:p>
    <w:p w:rsidR="00DB7088" w:rsidRPr="00A81727" w:rsidRDefault="00415258" w:rsidP="00415258">
      <w:pPr>
        <w:rPr>
          <w:b/>
          <w:sz w:val="24"/>
          <w:szCs w:val="24"/>
        </w:rPr>
      </w:pPr>
      <w:r w:rsidRPr="00A81727">
        <w:rPr>
          <w:b/>
          <w:sz w:val="24"/>
          <w:szCs w:val="24"/>
        </w:rPr>
        <w:t>1</w:t>
      </w:r>
      <w:r w:rsidR="00367D07">
        <w:rPr>
          <w:b/>
          <w:sz w:val="24"/>
          <w:szCs w:val="24"/>
        </w:rPr>
        <w:t>6</w:t>
      </w:r>
      <w:r w:rsidR="00DB7088" w:rsidRPr="00A81727">
        <w:rPr>
          <w:b/>
          <w:sz w:val="24"/>
          <w:szCs w:val="24"/>
        </w:rPr>
        <w:t>.</w:t>
      </w:r>
      <w:r w:rsidR="00373BD3" w:rsidRPr="00A81727">
        <w:rPr>
          <w:b/>
          <w:sz w:val="24"/>
          <w:szCs w:val="24"/>
        </w:rPr>
        <w:t xml:space="preserve"> </w:t>
      </w:r>
      <w:r w:rsidR="00067A06" w:rsidRPr="00A81727">
        <w:rPr>
          <w:b/>
          <w:sz w:val="24"/>
          <w:szCs w:val="24"/>
        </w:rPr>
        <w:t>Оформление результатов продажи имущества посредством публичного предложения</w:t>
      </w:r>
      <w:r w:rsidR="00DB7088" w:rsidRPr="00A81727">
        <w:rPr>
          <w:b/>
          <w:sz w:val="24"/>
          <w:szCs w:val="24"/>
        </w:rPr>
        <w:t xml:space="preserve"> </w:t>
      </w:r>
    </w:p>
    <w:p w:rsidR="00F47C55" w:rsidRPr="00A81727" w:rsidRDefault="00DB7088" w:rsidP="00415258">
      <w:pPr>
        <w:rPr>
          <w:sz w:val="24"/>
          <w:szCs w:val="24"/>
        </w:rPr>
      </w:pPr>
      <w:r w:rsidRPr="00A81727">
        <w:rPr>
          <w:sz w:val="24"/>
          <w:szCs w:val="24"/>
        </w:rPr>
        <w:t xml:space="preserve">Решение </w:t>
      </w:r>
      <w:r w:rsidR="00C90BFD" w:rsidRPr="00A81727">
        <w:rPr>
          <w:sz w:val="24"/>
          <w:szCs w:val="24"/>
        </w:rPr>
        <w:t>комиссии</w:t>
      </w:r>
      <w:r w:rsidR="00C90BFD">
        <w:rPr>
          <w:sz w:val="24"/>
          <w:szCs w:val="24"/>
        </w:rPr>
        <w:t xml:space="preserve"> по продаже муниципального имущества </w:t>
      </w:r>
      <w:r w:rsidR="00C90BFD" w:rsidRPr="00A81727">
        <w:rPr>
          <w:sz w:val="24"/>
          <w:szCs w:val="24"/>
        </w:rPr>
        <w:t xml:space="preserve">посредством публичного предложения </w:t>
      </w:r>
      <w:r w:rsidR="00F47C55" w:rsidRPr="00A81727">
        <w:rPr>
          <w:sz w:val="24"/>
          <w:szCs w:val="24"/>
        </w:rPr>
        <w:t>по результатам проведенной продажи имущества</w:t>
      </w:r>
      <w:r w:rsidRPr="00A81727">
        <w:rPr>
          <w:sz w:val="24"/>
          <w:szCs w:val="24"/>
        </w:rPr>
        <w:t xml:space="preserve"> оформляется протоко</w:t>
      </w:r>
      <w:r w:rsidR="00F85F80">
        <w:rPr>
          <w:sz w:val="24"/>
          <w:szCs w:val="24"/>
        </w:rPr>
        <w:t>лом, составляемым</w:t>
      </w:r>
      <w:r w:rsidR="00F47C55" w:rsidRPr="00A81727">
        <w:rPr>
          <w:sz w:val="24"/>
          <w:szCs w:val="24"/>
        </w:rPr>
        <w:t xml:space="preserve"> в 2 экземплярах.</w:t>
      </w:r>
    </w:p>
    <w:p w:rsidR="00F47C55" w:rsidRPr="00A81727" w:rsidRDefault="00F47C55" w:rsidP="00415258">
      <w:pPr>
        <w:rPr>
          <w:sz w:val="24"/>
          <w:szCs w:val="24"/>
        </w:rPr>
      </w:pPr>
      <w:r w:rsidRPr="00A81727">
        <w:rPr>
          <w:sz w:val="24"/>
          <w:szCs w:val="24"/>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8B462F" w:rsidRDefault="0076404C" w:rsidP="00415258">
      <w:pPr>
        <w:rPr>
          <w:sz w:val="24"/>
          <w:szCs w:val="24"/>
        </w:rPr>
      </w:pPr>
      <w:r w:rsidRPr="00A81727">
        <w:rPr>
          <w:sz w:val="24"/>
          <w:szCs w:val="24"/>
        </w:rPr>
        <w:t xml:space="preserve">Победитель </w:t>
      </w:r>
      <w:r w:rsidR="00F47C55" w:rsidRPr="00A81727">
        <w:rPr>
          <w:sz w:val="24"/>
          <w:szCs w:val="24"/>
        </w:rPr>
        <w:t>продажи имущества</w:t>
      </w:r>
      <w:r w:rsidRPr="00A81727">
        <w:rPr>
          <w:sz w:val="24"/>
          <w:szCs w:val="24"/>
        </w:rPr>
        <w:t xml:space="preserve"> должен </w:t>
      </w:r>
      <w:r w:rsidR="00DB7088" w:rsidRPr="00A81727">
        <w:rPr>
          <w:sz w:val="24"/>
          <w:szCs w:val="24"/>
        </w:rPr>
        <w:t>по</w:t>
      </w:r>
      <w:r w:rsidRPr="00A81727">
        <w:rPr>
          <w:sz w:val="24"/>
          <w:szCs w:val="24"/>
        </w:rPr>
        <w:t>дписать договор купли-продажи</w:t>
      </w:r>
      <w:r w:rsidR="008451E3">
        <w:rPr>
          <w:sz w:val="24"/>
          <w:szCs w:val="24"/>
        </w:rPr>
        <w:t xml:space="preserve"> имущества в </w:t>
      </w:r>
      <w:r w:rsidR="00C90BFD">
        <w:rPr>
          <w:sz w:val="24"/>
          <w:szCs w:val="24"/>
        </w:rPr>
        <w:t>администрации Чердынского городского поселения</w:t>
      </w:r>
      <w:r w:rsidR="008451E3">
        <w:rPr>
          <w:sz w:val="24"/>
          <w:szCs w:val="24"/>
        </w:rPr>
        <w:t xml:space="preserve"> </w:t>
      </w:r>
      <w:r w:rsidR="00DB7088" w:rsidRPr="00A81727">
        <w:rPr>
          <w:sz w:val="24"/>
          <w:szCs w:val="24"/>
        </w:rPr>
        <w:t xml:space="preserve"> </w:t>
      </w:r>
      <w:r w:rsidR="008451E3">
        <w:rPr>
          <w:sz w:val="24"/>
          <w:szCs w:val="24"/>
        </w:rPr>
        <w:t>в течении пяти рабочих дней</w:t>
      </w:r>
      <w:r w:rsidR="00DB7088" w:rsidRPr="00A81727">
        <w:rPr>
          <w:sz w:val="24"/>
          <w:szCs w:val="24"/>
        </w:rPr>
        <w:t xml:space="preserve"> с</w:t>
      </w:r>
      <w:r w:rsidR="00F47C55" w:rsidRPr="00A81727">
        <w:rPr>
          <w:sz w:val="24"/>
          <w:szCs w:val="24"/>
        </w:rPr>
        <w:t xml:space="preserve"> даты подведения итогов продажи имущества</w:t>
      </w:r>
      <w:r w:rsidR="00DB7088" w:rsidRPr="00A81727">
        <w:rPr>
          <w:sz w:val="24"/>
          <w:szCs w:val="24"/>
        </w:rPr>
        <w:t>.</w:t>
      </w:r>
      <w:r w:rsidRPr="00A81727">
        <w:rPr>
          <w:sz w:val="24"/>
          <w:szCs w:val="24"/>
        </w:rPr>
        <w:t xml:space="preserve"> Внесенный победителем </w:t>
      </w:r>
      <w:r w:rsidR="00F47C55" w:rsidRPr="00A81727">
        <w:rPr>
          <w:sz w:val="24"/>
          <w:szCs w:val="24"/>
        </w:rPr>
        <w:t>продажи имущества</w:t>
      </w:r>
      <w:r w:rsidRPr="00A81727">
        <w:rPr>
          <w:sz w:val="24"/>
          <w:szCs w:val="24"/>
        </w:rPr>
        <w:t xml:space="preserve"> задаток засчитывается в счет оплаты приобретаемого имущества.</w:t>
      </w:r>
      <w:r w:rsidR="000B012A" w:rsidRPr="00A81727">
        <w:rPr>
          <w:sz w:val="24"/>
          <w:szCs w:val="24"/>
        </w:rPr>
        <w:t xml:space="preserve"> </w:t>
      </w:r>
    </w:p>
    <w:p w:rsidR="00DB7088" w:rsidRPr="00A81727" w:rsidRDefault="000B012A" w:rsidP="00415258">
      <w:pPr>
        <w:rPr>
          <w:sz w:val="24"/>
          <w:szCs w:val="24"/>
        </w:rPr>
      </w:pPr>
      <w:r w:rsidRPr="00A81727">
        <w:rPr>
          <w:sz w:val="24"/>
          <w:szCs w:val="24"/>
        </w:rPr>
        <w:lastRenderedPageBreak/>
        <w:t xml:space="preserve">При уклонении или отказе победителя </w:t>
      </w:r>
      <w:r w:rsidR="00F47C55" w:rsidRPr="00A81727">
        <w:rPr>
          <w:sz w:val="24"/>
          <w:szCs w:val="24"/>
        </w:rPr>
        <w:t>продажи имущества</w:t>
      </w:r>
      <w:r w:rsidRPr="00A81727">
        <w:rPr>
          <w:sz w:val="24"/>
          <w:szCs w:val="24"/>
        </w:rPr>
        <w:t xml:space="preserve"> от заключения в установленный срок договора купли-продажи имущества задаток ему не возвращается и он утрачивает право на заключение договора.</w:t>
      </w:r>
    </w:p>
    <w:p w:rsidR="00F47C55" w:rsidRPr="00A81727" w:rsidRDefault="00F47C55" w:rsidP="00415258">
      <w:pPr>
        <w:rPr>
          <w:sz w:val="24"/>
          <w:szCs w:val="24"/>
        </w:rPr>
      </w:pPr>
      <w:r w:rsidRPr="00A81727">
        <w:rPr>
          <w:sz w:val="24"/>
          <w:szCs w:val="24"/>
        </w:rPr>
        <w:t>Задаток возвращается участникам продажи имущества, за исключением его победителя, в течение 5 дней со дня подведения итогов продажи имущества.</w:t>
      </w:r>
    </w:p>
    <w:p w:rsidR="00F47C55" w:rsidRPr="00A81727" w:rsidRDefault="00415258" w:rsidP="00415258">
      <w:pPr>
        <w:rPr>
          <w:b/>
          <w:sz w:val="24"/>
          <w:szCs w:val="24"/>
        </w:rPr>
      </w:pPr>
      <w:r w:rsidRPr="00A81727">
        <w:rPr>
          <w:b/>
          <w:sz w:val="24"/>
          <w:szCs w:val="24"/>
        </w:rPr>
        <w:t>1</w:t>
      </w:r>
      <w:r w:rsidR="004310E9">
        <w:rPr>
          <w:b/>
          <w:sz w:val="24"/>
          <w:szCs w:val="24"/>
        </w:rPr>
        <w:t>7</w:t>
      </w:r>
      <w:r w:rsidR="00F47C55" w:rsidRPr="00A81727">
        <w:rPr>
          <w:b/>
          <w:sz w:val="24"/>
          <w:szCs w:val="24"/>
        </w:rPr>
        <w:t>. Продажа имущества признается несостоявшейся в следующих случаях:</w:t>
      </w:r>
    </w:p>
    <w:p w:rsidR="00F47C55" w:rsidRPr="00A81727" w:rsidRDefault="00F47C55" w:rsidP="00415258">
      <w:pPr>
        <w:rPr>
          <w:sz w:val="24"/>
          <w:szCs w:val="24"/>
        </w:rPr>
      </w:pPr>
      <w:r w:rsidRPr="00A81727">
        <w:rPr>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F47C55" w:rsidRPr="00A81727" w:rsidRDefault="00F47C55" w:rsidP="00415258">
      <w:pPr>
        <w:rPr>
          <w:sz w:val="24"/>
          <w:szCs w:val="24"/>
        </w:rPr>
      </w:pPr>
      <w:r w:rsidRPr="00A81727">
        <w:rPr>
          <w:sz w:val="24"/>
          <w:szCs w:val="24"/>
        </w:rPr>
        <w:t>б) принято решение о признании только 1 претендента участником продажи;</w:t>
      </w:r>
    </w:p>
    <w:p w:rsidR="00367D07" w:rsidRDefault="00F47C55" w:rsidP="00972B04">
      <w:pPr>
        <w:rPr>
          <w:sz w:val="24"/>
          <w:szCs w:val="24"/>
        </w:rPr>
      </w:pPr>
      <w:r w:rsidRPr="00A81727">
        <w:rPr>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4310E9" w:rsidRDefault="004310E9" w:rsidP="00FE62DB">
      <w:pPr>
        <w:spacing w:line="240" w:lineRule="auto"/>
        <w:ind w:left="4956" w:firstLine="0"/>
        <w:rPr>
          <w:i/>
          <w:sz w:val="28"/>
        </w:rPr>
      </w:pPr>
    </w:p>
    <w:p w:rsidR="008451E3" w:rsidRDefault="008451E3" w:rsidP="00374BBE">
      <w:pPr>
        <w:ind w:firstLine="0"/>
        <w:jc w:val="right"/>
        <w:rPr>
          <w:rFonts w:ascii="Courier New" w:hAnsi="Courier New" w:cs="Courier New"/>
        </w:rPr>
      </w:pPr>
    </w:p>
    <w:p w:rsidR="00250D62" w:rsidRDefault="00250D62" w:rsidP="00374BBE">
      <w:pPr>
        <w:ind w:firstLine="0"/>
        <w:jc w:val="right"/>
        <w:rPr>
          <w:rFonts w:ascii="Courier New" w:hAnsi="Courier New" w:cs="Courier New"/>
        </w:rPr>
      </w:pPr>
    </w:p>
    <w:p w:rsidR="00250D62" w:rsidRDefault="00250D62" w:rsidP="00374BBE">
      <w:pPr>
        <w:ind w:firstLine="0"/>
        <w:jc w:val="right"/>
        <w:rPr>
          <w:rFonts w:ascii="Courier New" w:hAnsi="Courier New" w:cs="Courier New"/>
        </w:rPr>
      </w:pPr>
    </w:p>
    <w:p w:rsidR="00250D62" w:rsidRDefault="00250D62" w:rsidP="00374BBE">
      <w:pPr>
        <w:ind w:firstLine="0"/>
        <w:jc w:val="right"/>
        <w:rPr>
          <w:rFonts w:ascii="Courier New" w:hAnsi="Courier New" w:cs="Courier New"/>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A10CFE" w:rsidRDefault="00A10CFE" w:rsidP="003B4526">
      <w:pPr>
        <w:spacing w:line="240" w:lineRule="auto"/>
        <w:ind w:left="4956" w:firstLine="0"/>
        <w:rPr>
          <w:sz w:val="24"/>
          <w:szCs w:val="24"/>
        </w:rPr>
      </w:pPr>
    </w:p>
    <w:p w:rsidR="00775E86" w:rsidRDefault="00775E86" w:rsidP="003B4526">
      <w:pPr>
        <w:spacing w:line="240" w:lineRule="auto"/>
        <w:ind w:left="4956" w:firstLine="0"/>
        <w:rPr>
          <w:sz w:val="24"/>
          <w:szCs w:val="24"/>
        </w:rPr>
      </w:pPr>
    </w:p>
    <w:p w:rsidR="00775E86" w:rsidRDefault="00775E86" w:rsidP="003B4526">
      <w:pPr>
        <w:spacing w:line="240" w:lineRule="auto"/>
        <w:ind w:left="4956" w:firstLine="0"/>
        <w:rPr>
          <w:sz w:val="24"/>
          <w:szCs w:val="24"/>
        </w:rPr>
      </w:pPr>
    </w:p>
    <w:p w:rsidR="00775E86" w:rsidRDefault="00775E86" w:rsidP="003B4526">
      <w:pPr>
        <w:spacing w:line="240" w:lineRule="auto"/>
        <w:ind w:left="4956" w:firstLine="0"/>
        <w:rPr>
          <w:sz w:val="24"/>
          <w:szCs w:val="24"/>
        </w:rPr>
      </w:pPr>
    </w:p>
    <w:p w:rsidR="003B4526" w:rsidRPr="00D60E74" w:rsidRDefault="003B4526" w:rsidP="003B4526">
      <w:pPr>
        <w:spacing w:line="240" w:lineRule="auto"/>
        <w:ind w:left="4956" w:firstLine="0"/>
      </w:pPr>
      <w:r w:rsidRPr="00FC79EE">
        <w:rPr>
          <w:sz w:val="24"/>
          <w:szCs w:val="24"/>
        </w:rPr>
        <w:lastRenderedPageBreak/>
        <w:t xml:space="preserve">В комиссию </w:t>
      </w:r>
      <w:r w:rsidR="00C90BFD">
        <w:rPr>
          <w:sz w:val="24"/>
          <w:szCs w:val="24"/>
        </w:rPr>
        <w:t xml:space="preserve">по продаже муниципального имущества </w:t>
      </w:r>
      <w:r w:rsidR="00C90BFD" w:rsidRPr="00A81727">
        <w:rPr>
          <w:sz w:val="24"/>
          <w:szCs w:val="24"/>
        </w:rPr>
        <w:t>посредством публичного предложения</w:t>
      </w:r>
      <w:r w:rsidR="00C90BFD" w:rsidRPr="00FC79EE">
        <w:rPr>
          <w:sz w:val="24"/>
          <w:szCs w:val="24"/>
        </w:rPr>
        <w:t xml:space="preserve"> </w:t>
      </w:r>
      <w:r>
        <w:rPr>
          <w:sz w:val="24"/>
          <w:szCs w:val="24"/>
        </w:rPr>
        <w:t>Чердынского городского поселения</w:t>
      </w:r>
      <w:r w:rsidRPr="00D60E74">
        <w:t xml:space="preserve"> </w:t>
      </w:r>
    </w:p>
    <w:p w:rsidR="00374BBE" w:rsidRDefault="00374BBE" w:rsidP="00374BBE">
      <w:pPr>
        <w:ind w:firstLine="0"/>
        <w:jc w:val="center"/>
        <w:rPr>
          <w:b/>
        </w:rPr>
      </w:pPr>
    </w:p>
    <w:p w:rsidR="00374BBE" w:rsidRPr="00930F4F" w:rsidRDefault="00374BBE" w:rsidP="00374BBE">
      <w:pPr>
        <w:spacing w:line="360" w:lineRule="auto"/>
        <w:ind w:firstLine="0"/>
        <w:jc w:val="center"/>
        <w:rPr>
          <w:b/>
        </w:rPr>
      </w:pPr>
      <w:r w:rsidRPr="00930F4F">
        <w:rPr>
          <w:b/>
        </w:rPr>
        <w:t>ЗАЯВКА</w:t>
      </w:r>
    </w:p>
    <w:p w:rsidR="00374BBE" w:rsidRDefault="00374BBE" w:rsidP="00374BBE">
      <w:pPr>
        <w:spacing w:line="360" w:lineRule="auto"/>
        <w:ind w:firstLine="0"/>
        <w:jc w:val="center"/>
        <w:rPr>
          <w:b/>
        </w:rPr>
      </w:pPr>
      <w:r w:rsidRPr="00930F4F">
        <w:rPr>
          <w:b/>
        </w:rPr>
        <w:t xml:space="preserve">на участие в </w:t>
      </w:r>
      <w:r>
        <w:rPr>
          <w:b/>
        </w:rPr>
        <w:t xml:space="preserve"> продаже муниципального имущества</w:t>
      </w:r>
    </w:p>
    <w:p w:rsidR="00374BBE" w:rsidRPr="00930F4F" w:rsidRDefault="00374BBE" w:rsidP="00374BBE">
      <w:pPr>
        <w:spacing w:line="360" w:lineRule="auto"/>
        <w:ind w:firstLine="0"/>
        <w:jc w:val="center"/>
        <w:rPr>
          <w:b/>
        </w:rPr>
      </w:pPr>
      <w:r>
        <w:rPr>
          <w:b/>
        </w:rPr>
        <w:t>посредством публичного предложения</w:t>
      </w:r>
    </w:p>
    <w:p w:rsidR="00374BBE" w:rsidRDefault="00374BBE" w:rsidP="00374BBE">
      <w:pPr>
        <w:spacing w:line="360" w:lineRule="auto"/>
        <w:ind w:firstLine="0"/>
      </w:pPr>
    </w:p>
    <w:p w:rsidR="00374BBE" w:rsidRPr="00D60E74" w:rsidRDefault="00374BBE" w:rsidP="00374BBE">
      <w:pPr>
        <w:spacing w:line="360" w:lineRule="auto"/>
        <w:ind w:firstLine="0"/>
      </w:pPr>
      <w:r w:rsidRPr="00D60E74">
        <w:t>1. Ф.И.О./наименование претендента ______________________________</w:t>
      </w:r>
      <w:r>
        <w:t>______________________________</w:t>
      </w:r>
    </w:p>
    <w:p w:rsidR="00374BBE" w:rsidRDefault="00374BBE" w:rsidP="00374BBE">
      <w:pPr>
        <w:spacing w:line="360" w:lineRule="auto"/>
        <w:ind w:firstLine="0"/>
      </w:pPr>
      <w:r w:rsidRPr="00D60E74">
        <w:t>______________________________________________________________</w:t>
      </w:r>
      <w:r>
        <w:t>______________________________</w:t>
      </w:r>
    </w:p>
    <w:p w:rsidR="00374BBE" w:rsidRPr="00D60E74" w:rsidRDefault="00374BBE" w:rsidP="00374BBE">
      <w:pPr>
        <w:spacing w:line="360" w:lineRule="auto"/>
        <w:ind w:firstLine="0"/>
      </w:pPr>
      <w:r>
        <w:t>____________________________________________________________________________________________</w:t>
      </w:r>
    </w:p>
    <w:p w:rsidR="00374BBE" w:rsidRPr="00D60E74" w:rsidRDefault="00374BBE" w:rsidP="00374BBE">
      <w:pPr>
        <w:spacing w:line="360" w:lineRule="auto"/>
        <w:ind w:firstLine="0"/>
      </w:pPr>
      <w:r w:rsidRPr="00D60E74">
        <w:t xml:space="preserve">1.1. </w:t>
      </w:r>
      <w:r w:rsidRPr="00D60E74">
        <w:rPr>
          <w:b/>
        </w:rPr>
        <w:t>Для физических лиц:</w:t>
      </w:r>
      <w:r>
        <w:t xml:space="preserve"> </w:t>
      </w:r>
      <w:r w:rsidRPr="00D60E74">
        <w:t xml:space="preserve">документ, удостоверяющий </w:t>
      </w:r>
      <w:r>
        <w:t>л</w:t>
      </w:r>
      <w:r w:rsidRPr="00D60E74">
        <w:t>ичность:_</w:t>
      </w:r>
      <w:r>
        <w:t>___________________________________</w:t>
      </w:r>
    </w:p>
    <w:p w:rsidR="00374BBE" w:rsidRPr="00D60E74" w:rsidRDefault="00374BBE" w:rsidP="00374BBE">
      <w:pPr>
        <w:spacing w:line="360" w:lineRule="auto"/>
        <w:ind w:firstLine="0"/>
      </w:pPr>
      <w:r w:rsidRPr="00D60E74">
        <w:t>серия _____ N ____________, выдан "__"___________</w:t>
      </w:r>
      <w:r>
        <w:t>__</w:t>
      </w:r>
      <w:r w:rsidRPr="00D60E74">
        <w:t xml:space="preserve"> 20 __ г.</w:t>
      </w:r>
      <w:r>
        <w:t>, кем выдан ___________________________</w:t>
      </w:r>
    </w:p>
    <w:p w:rsidR="00374BBE" w:rsidRPr="00D60E74" w:rsidRDefault="00374BBE" w:rsidP="00374BBE">
      <w:pPr>
        <w:spacing w:line="360" w:lineRule="auto"/>
        <w:ind w:firstLine="0"/>
      </w:pPr>
      <w:r w:rsidRPr="00D60E74">
        <w:t>__________________________________________________________________</w:t>
      </w:r>
      <w:r>
        <w:t>__________________________</w:t>
      </w:r>
    </w:p>
    <w:p w:rsidR="00374BBE" w:rsidRDefault="00374BBE" w:rsidP="00374BBE">
      <w:pPr>
        <w:spacing w:line="360" w:lineRule="auto"/>
        <w:ind w:firstLine="0"/>
      </w:pPr>
      <w:r w:rsidRPr="00D60E74">
        <w:t xml:space="preserve">1.2. </w:t>
      </w:r>
      <w:r w:rsidRPr="00D60E74">
        <w:rPr>
          <w:b/>
        </w:rPr>
        <w:t>Для юридических лиц:</w:t>
      </w:r>
      <w:r>
        <w:rPr>
          <w:b/>
        </w:rPr>
        <w:t xml:space="preserve"> </w:t>
      </w:r>
      <w:r w:rsidRPr="00D60E74">
        <w:t>документ о государственной регистрации в качестве юридиче</w:t>
      </w:r>
      <w:r>
        <w:t>ского лица / индивидуального предпринимателя ___________________</w:t>
      </w:r>
      <w:r w:rsidRPr="00D60E74">
        <w:t>______</w:t>
      </w:r>
      <w:r>
        <w:t>____________________________________</w:t>
      </w:r>
    </w:p>
    <w:p w:rsidR="00374BBE" w:rsidRPr="00D60E74" w:rsidRDefault="00374BBE" w:rsidP="00374BBE">
      <w:pPr>
        <w:spacing w:line="360" w:lineRule="auto"/>
        <w:ind w:firstLine="0"/>
      </w:pPr>
      <w:r w:rsidRPr="00D60E74">
        <w:t>серия ___</w:t>
      </w:r>
      <w:r>
        <w:t>____</w:t>
      </w:r>
      <w:r w:rsidRPr="00D60E74">
        <w:t>____ N ____</w:t>
      </w:r>
      <w:r>
        <w:t>___________</w:t>
      </w:r>
      <w:r w:rsidRPr="00D60E74">
        <w:t>_______, дата регистрации "____"__________</w:t>
      </w:r>
      <w:r>
        <w:t>_____</w:t>
      </w:r>
      <w:r w:rsidRPr="00D60E74">
        <w:t xml:space="preserve">_____ </w:t>
      </w:r>
      <w:r>
        <w:t>20</w:t>
      </w:r>
      <w:r w:rsidRPr="00D60E74">
        <w:t>_____ г.</w:t>
      </w:r>
    </w:p>
    <w:p w:rsidR="00374BBE" w:rsidRPr="00D60E74" w:rsidRDefault="00374BBE" w:rsidP="00374BBE">
      <w:pPr>
        <w:spacing w:line="360" w:lineRule="auto"/>
        <w:ind w:firstLine="0"/>
      </w:pPr>
      <w:r w:rsidRPr="00D60E74">
        <w:t>Орган, осуществивший регистрацию:_______________________________</w:t>
      </w:r>
      <w:r>
        <w:t>_____________________________</w:t>
      </w:r>
    </w:p>
    <w:p w:rsidR="00374BBE" w:rsidRPr="00D60E74" w:rsidRDefault="00374BBE" w:rsidP="00374BBE">
      <w:pPr>
        <w:spacing w:line="360" w:lineRule="auto"/>
        <w:ind w:firstLine="0"/>
      </w:pPr>
      <w:r w:rsidRPr="00D60E74">
        <w:t>Место выдачи ___________________________________________</w:t>
      </w:r>
      <w:r>
        <w:t>_____________________________________</w:t>
      </w:r>
    </w:p>
    <w:p w:rsidR="00374BBE" w:rsidRPr="00D60E74" w:rsidRDefault="00374BBE" w:rsidP="00374BBE">
      <w:pPr>
        <w:spacing w:line="360" w:lineRule="auto"/>
        <w:ind w:firstLine="0"/>
      </w:pPr>
      <w:r w:rsidRPr="00D60E74">
        <w:t>2. ИНН _________________________________________</w:t>
      </w:r>
      <w:r>
        <w:t>____________________________________________</w:t>
      </w:r>
    </w:p>
    <w:p w:rsidR="00374BBE" w:rsidRPr="00D60E74" w:rsidRDefault="00374BBE" w:rsidP="00374BBE">
      <w:pPr>
        <w:spacing w:line="360" w:lineRule="auto"/>
        <w:ind w:firstLine="0"/>
      </w:pPr>
      <w:r w:rsidRPr="00D60E74">
        <w:t>3. Место жительства/место нахождения претендента:_______</w:t>
      </w:r>
      <w:r>
        <w:t>________________________________________</w:t>
      </w:r>
    </w:p>
    <w:p w:rsidR="00374BBE" w:rsidRPr="00D60E74" w:rsidRDefault="00374BBE" w:rsidP="00374BBE">
      <w:pPr>
        <w:spacing w:line="360" w:lineRule="auto"/>
        <w:ind w:firstLine="0"/>
      </w:pPr>
      <w:r w:rsidRPr="00D60E74">
        <w:t>_________________________________________________</w:t>
      </w:r>
      <w:r>
        <w:t>___________________________________________</w:t>
      </w:r>
    </w:p>
    <w:p w:rsidR="00374BBE" w:rsidRPr="00D60E74" w:rsidRDefault="00374BBE" w:rsidP="00374BBE">
      <w:pPr>
        <w:spacing w:line="360" w:lineRule="auto"/>
        <w:ind w:firstLine="0"/>
      </w:pPr>
      <w:r w:rsidRPr="00D60E74">
        <w:t>4. Телефон ______</w:t>
      </w:r>
      <w:r>
        <w:t>________________</w:t>
      </w:r>
      <w:r w:rsidRPr="00D60E74">
        <w:t xml:space="preserve"> Факс _______</w:t>
      </w:r>
      <w:r>
        <w:t>_</w:t>
      </w:r>
      <w:r w:rsidRPr="00D60E74">
        <w:t>_</w:t>
      </w:r>
      <w:r>
        <w:t>_________</w:t>
      </w:r>
      <w:r w:rsidRPr="00D60E74">
        <w:t>____ Индекс__________</w:t>
      </w:r>
      <w:r>
        <w:t>_______</w:t>
      </w:r>
      <w:r w:rsidRPr="00D60E74">
        <w:t>_</w:t>
      </w:r>
      <w:r>
        <w:t>________</w:t>
      </w:r>
    </w:p>
    <w:p w:rsidR="00374BBE" w:rsidRPr="00D60E74" w:rsidRDefault="00374BBE" w:rsidP="00374BBE">
      <w:pPr>
        <w:spacing w:line="360" w:lineRule="auto"/>
        <w:ind w:firstLine="0"/>
      </w:pPr>
      <w:r w:rsidRPr="00D60E74">
        <w:t>5. Банковские реквизиты претендента для возврата денежных  средств:  расчетный (лицевой) счет N ________________</w:t>
      </w:r>
      <w:r>
        <w:t>____________________________________________________________________________</w:t>
      </w:r>
    </w:p>
    <w:p w:rsidR="00374BBE" w:rsidRPr="00D60E74" w:rsidRDefault="00374BBE" w:rsidP="00374BBE">
      <w:pPr>
        <w:spacing w:line="360" w:lineRule="auto"/>
        <w:ind w:firstLine="0"/>
      </w:pPr>
      <w:r w:rsidRPr="00D60E74">
        <w:t>кор. счет N ____</w:t>
      </w:r>
      <w:r>
        <w:t>____</w:t>
      </w:r>
      <w:r w:rsidRPr="00D60E74">
        <w:t>____</w:t>
      </w:r>
      <w:r>
        <w:t>____</w:t>
      </w:r>
      <w:r w:rsidRPr="00D60E74">
        <w:t>__</w:t>
      </w:r>
      <w:r>
        <w:t>_________</w:t>
      </w:r>
      <w:r w:rsidRPr="00D60E74">
        <w:t xml:space="preserve"> БИК ____</w:t>
      </w:r>
      <w:r>
        <w:t>___________</w:t>
      </w:r>
      <w:r w:rsidRPr="00D60E74">
        <w:t>_________ ИНН _____</w:t>
      </w:r>
      <w:r>
        <w:t>____</w:t>
      </w:r>
      <w:r w:rsidRPr="00D60E74">
        <w:t>_</w:t>
      </w:r>
      <w:r>
        <w:t>__</w:t>
      </w:r>
      <w:r w:rsidRPr="00D60E74">
        <w:t>_________</w:t>
      </w:r>
    </w:p>
    <w:p w:rsidR="00374BBE" w:rsidRPr="00A8188F" w:rsidRDefault="00374BBE" w:rsidP="00374BBE">
      <w:pPr>
        <w:spacing w:line="360" w:lineRule="auto"/>
        <w:ind w:firstLine="0"/>
        <w:rPr>
          <w:sz w:val="16"/>
          <w:szCs w:val="16"/>
        </w:rPr>
      </w:pPr>
      <w:r w:rsidRPr="00D60E74">
        <w:t>6. Представитель претендента ____________________________________</w:t>
      </w:r>
      <w:r>
        <w:t>______________________________</w:t>
      </w:r>
      <w:r w:rsidRPr="00D60E74">
        <w:t xml:space="preserve">                                                                                                                           </w:t>
      </w:r>
      <w:r>
        <w:tab/>
      </w:r>
      <w:r>
        <w:tab/>
      </w:r>
      <w:r>
        <w:tab/>
      </w:r>
      <w:r>
        <w:tab/>
      </w:r>
      <w:r>
        <w:tab/>
      </w:r>
      <w:r>
        <w:tab/>
      </w:r>
      <w:r>
        <w:tab/>
      </w:r>
      <w:r w:rsidRPr="00A8188F">
        <w:rPr>
          <w:sz w:val="16"/>
          <w:szCs w:val="16"/>
        </w:rPr>
        <w:t>(Ф.И.О. или наименование)</w:t>
      </w:r>
    </w:p>
    <w:p w:rsidR="00374BBE" w:rsidRPr="00D60E74" w:rsidRDefault="00374BBE" w:rsidP="00374BBE">
      <w:pPr>
        <w:spacing w:line="360" w:lineRule="auto"/>
        <w:ind w:firstLine="0"/>
      </w:pPr>
      <w:r w:rsidRPr="00D60E74">
        <w:t>действует на основании доверенности от "__</w:t>
      </w:r>
      <w:r>
        <w:t>_</w:t>
      </w:r>
      <w:r w:rsidRPr="00D60E74">
        <w:t>_"______</w:t>
      </w:r>
      <w:r>
        <w:t>____</w:t>
      </w:r>
      <w:r w:rsidRPr="00D60E74">
        <w:t xml:space="preserve">____ </w:t>
      </w:r>
      <w:r>
        <w:t>20__</w:t>
      </w:r>
      <w:r w:rsidRPr="00D60E74">
        <w:t>г. N __</w:t>
      </w:r>
      <w:r>
        <w:t>___________________________</w:t>
      </w:r>
    </w:p>
    <w:p w:rsidR="00374BBE" w:rsidRPr="00D60E74" w:rsidRDefault="00374BBE" w:rsidP="00374BBE">
      <w:pPr>
        <w:spacing w:line="360" w:lineRule="auto"/>
        <w:ind w:firstLine="0"/>
      </w:pPr>
      <w:r w:rsidRPr="00D60E74">
        <w:t>7. 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w:t>
      </w:r>
      <w:r>
        <w:t>____</w:t>
      </w:r>
      <w:r w:rsidRPr="00D60E74">
        <w:t>__________________________________________________________________</w:t>
      </w:r>
      <w:r>
        <w:t>___________</w:t>
      </w:r>
    </w:p>
    <w:p w:rsidR="00374BBE" w:rsidRPr="00A8188F" w:rsidRDefault="00374BBE" w:rsidP="00374BBE">
      <w:pPr>
        <w:spacing w:line="360" w:lineRule="auto"/>
        <w:ind w:firstLine="0"/>
        <w:jc w:val="center"/>
        <w:rPr>
          <w:sz w:val="16"/>
          <w:szCs w:val="16"/>
        </w:rPr>
      </w:pPr>
      <w:r w:rsidRPr="00A8188F">
        <w:rPr>
          <w:sz w:val="16"/>
          <w:szCs w:val="16"/>
        </w:rPr>
        <w:t>(наименование документа, серия, номер, дата и место выдачи (регистрации), кем выдан)</w:t>
      </w:r>
    </w:p>
    <w:p w:rsidR="00775E86" w:rsidRDefault="00374BBE" w:rsidP="00775E86">
      <w:pPr>
        <w:spacing w:line="360" w:lineRule="auto"/>
        <w:ind w:firstLine="0"/>
      </w:pPr>
      <w:r w:rsidRPr="00C479E8">
        <w:t xml:space="preserve">8. Изучив </w:t>
      </w:r>
      <w:r>
        <w:t>информационное сообщение о проведении продажи имущества посредством публичного предложения, проект договора купли-продажи</w:t>
      </w:r>
      <w:r w:rsidRPr="00C479E8">
        <w:t>,</w:t>
      </w:r>
      <w:r>
        <w:t xml:space="preserve"> </w:t>
      </w:r>
      <w:r w:rsidRPr="00C479E8">
        <w:t xml:space="preserve">а  также  действующие  нормативно-правовые  акты  по  </w:t>
      </w:r>
      <w:r>
        <w:t>порядку проведения торгов</w:t>
      </w:r>
      <w:r w:rsidRPr="00C479E8">
        <w:t xml:space="preserve">, </w:t>
      </w:r>
      <w:r>
        <w:t xml:space="preserve">принимаем публичное предложение и </w:t>
      </w:r>
      <w:r w:rsidRPr="00C479E8">
        <w:t>выражае</w:t>
      </w:r>
      <w:r>
        <w:t>м желание участвовать в продаже имущества посредством публичного предложения:</w:t>
      </w:r>
    </w:p>
    <w:p w:rsidR="00723600" w:rsidRPr="00723600" w:rsidRDefault="00374BBE" w:rsidP="00775E86">
      <w:pPr>
        <w:spacing w:line="360" w:lineRule="auto"/>
        <w:ind w:firstLine="0"/>
        <w:rPr>
          <w:b/>
          <w:sz w:val="28"/>
          <w:szCs w:val="28"/>
        </w:rPr>
      </w:pPr>
      <w:r>
        <w:t xml:space="preserve"> </w:t>
      </w:r>
      <w:r w:rsidR="007761E8" w:rsidRPr="00B15862">
        <w:rPr>
          <w:b/>
          <w:sz w:val="28"/>
          <w:szCs w:val="28"/>
          <w:u w:val="single"/>
        </w:rPr>
        <w:t>Лот №</w:t>
      </w:r>
      <w:r w:rsidR="00504144" w:rsidRPr="00B15862">
        <w:rPr>
          <w:b/>
          <w:sz w:val="28"/>
          <w:szCs w:val="28"/>
          <w:u w:val="single"/>
        </w:rPr>
        <w:t>1</w:t>
      </w:r>
      <w:r w:rsidR="007761E8" w:rsidRPr="00B15862">
        <w:rPr>
          <w:b/>
          <w:sz w:val="28"/>
          <w:szCs w:val="28"/>
          <w:u w:val="single"/>
        </w:rPr>
        <w:t>:</w:t>
      </w:r>
      <w:r w:rsidR="007761E8" w:rsidRPr="00B15862">
        <w:rPr>
          <w:b/>
          <w:sz w:val="28"/>
          <w:szCs w:val="28"/>
        </w:rPr>
        <w:t xml:space="preserve"> </w:t>
      </w:r>
      <w:r w:rsidR="00723600" w:rsidRPr="00723600">
        <w:rPr>
          <w:b/>
          <w:sz w:val="28"/>
          <w:szCs w:val="28"/>
        </w:rPr>
        <w:t xml:space="preserve">Нежилое </w:t>
      </w:r>
      <w:r w:rsidR="003B4526">
        <w:rPr>
          <w:b/>
          <w:sz w:val="28"/>
          <w:szCs w:val="28"/>
        </w:rPr>
        <w:t>помещение</w:t>
      </w:r>
      <w:r w:rsidR="00723600" w:rsidRPr="00723600">
        <w:rPr>
          <w:b/>
          <w:sz w:val="28"/>
          <w:szCs w:val="28"/>
        </w:rPr>
        <w:t xml:space="preserve">, </w:t>
      </w:r>
      <w:r w:rsidR="003B4526">
        <w:rPr>
          <w:b/>
          <w:sz w:val="28"/>
          <w:szCs w:val="28"/>
        </w:rPr>
        <w:t xml:space="preserve">с кадастровым номером 59:39:0010167:39, </w:t>
      </w:r>
      <w:r w:rsidR="00723600" w:rsidRPr="00723600">
        <w:rPr>
          <w:b/>
          <w:sz w:val="28"/>
          <w:szCs w:val="28"/>
        </w:rPr>
        <w:t xml:space="preserve">общей площадью </w:t>
      </w:r>
      <w:r w:rsidR="003B4526">
        <w:rPr>
          <w:b/>
          <w:sz w:val="28"/>
          <w:szCs w:val="28"/>
        </w:rPr>
        <w:t>70,7</w:t>
      </w:r>
      <w:r w:rsidR="00723600" w:rsidRPr="00723600">
        <w:rPr>
          <w:b/>
          <w:sz w:val="28"/>
          <w:szCs w:val="28"/>
        </w:rPr>
        <w:t xml:space="preserve"> кв.м., адрес расположения объекта: Пермский край, г.Чердынь, ул.</w:t>
      </w:r>
      <w:r w:rsidR="003B4526">
        <w:rPr>
          <w:b/>
          <w:sz w:val="28"/>
          <w:szCs w:val="28"/>
        </w:rPr>
        <w:t xml:space="preserve"> Успенская</w:t>
      </w:r>
      <w:r w:rsidR="00723600" w:rsidRPr="00723600">
        <w:rPr>
          <w:b/>
          <w:sz w:val="28"/>
          <w:szCs w:val="28"/>
        </w:rPr>
        <w:t>, д.</w:t>
      </w:r>
      <w:r w:rsidR="003B4526">
        <w:rPr>
          <w:b/>
          <w:sz w:val="28"/>
          <w:szCs w:val="28"/>
        </w:rPr>
        <w:t>114</w:t>
      </w:r>
      <w:r w:rsidR="00723600" w:rsidRPr="00723600">
        <w:rPr>
          <w:b/>
          <w:sz w:val="28"/>
          <w:szCs w:val="28"/>
        </w:rPr>
        <w:t>.</w:t>
      </w:r>
    </w:p>
    <w:p w:rsidR="00E31125" w:rsidRPr="00983CA0" w:rsidRDefault="00E31125" w:rsidP="00E31125">
      <w:pPr>
        <w:spacing w:line="276" w:lineRule="auto"/>
        <w:ind w:firstLine="0"/>
      </w:pPr>
      <w:r w:rsidRPr="00983CA0">
        <w:lastRenderedPageBreak/>
        <w:t xml:space="preserve">9. Настоящим  гарантируем  достоверность  представленной </w:t>
      </w:r>
      <w:r>
        <w:t>мной</w:t>
      </w:r>
      <w:r w:rsidRPr="00983CA0">
        <w:t xml:space="preserve"> </w:t>
      </w:r>
      <w:r>
        <w:t xml:space="preserve">/ </w:t>
      </w:r>
      <w:r w:rsidRPr="00983CA0">
        <w:t xml:space="preserve">нами информации.       </w:t>
      </w:r>
    </w:p>
    <w:p w:rsidR="00E31125" w:rsidRDefault="00E31125" w:rsidP="00E31125">
      <w:pPr>
        <w:spacing w:line="276" w:lineRule="auto"/>
        <w:ind w:firstLine="0"/>
      </w:pPr>
      <w:r>
        <w:t>10</w:t>
      </w:r>
      <w:r w:rsidRPr="00D60E74">
        <w:t>. В с</w:t>
      </w:r>
      <w:r>
        <w:t>лучае признания победителем продажи имущества принимаю(ем)</w:t>
      </w:r>
      <w:r w:rsidRPr="00D60E74">
        <w:t xml:space="preserve"> на себя обязательство  заключить договор купли-продажи в срок </w:t>
      </w:r>
      <w:r>
        <w:t xml:space="preserve">указанный в информационном сообщении и оплатить приобретаемое имущество в порядке, размере и сроки, определенные в договоре купли-продажи. </w:t>
      </w:r>
      <w:r w:rsidRPr="00D60E74">
        <w:t xml:space="preserve"> </w:t>
      </w:r>
    </w:p>
    <w:p w:rsidR="00E31125" w:rsidRDefault="00E31125" w:rsidP="00E31125">
      <w:pPr>
        <w:spacing w:line="276" w:lineRule="auto"/>
        <w:ind w:firstLine="0"/>
      </w:pPr>
      <w:r>
        <w:t>11</w:t>
      </w:r>
      <w:r w:rsidRPr="00D60E74">
        <w:t xml:space="preserve">. До подписания договора купли-продажи </w:t>
      </w:r>
      <w:r>
        <w:t>имущества</w:t>
      </w:r>
      <w:r w:rsidRPr="00D60E74">
        <w:t xml:space="preserve"> настоящая заявка вместе с протоколом</w:t>
      </w:r>
      <w:r>
        <w:t>,</w:t>
      </w:r>
      <w:r w:rsidRPr="00D60E74">
        <w:t xml:space="preserve"> будут считаться имеющими силу договора между нами.</w:t>
      </w:r>
    </w:p>
    <w:p w:rsidR="00E31125" w:rsidRPr="00842AF9" w:rsidRDefault="00E31125" w:rsidP="00E31125">
      <w:pPr>
        <w:spacing w:line="276" w:lineRule="auto"/>
        <w:ind w:firstLine="0"/>
        <w:rPr>
          <w:sz w:val="24"/>
          <w:szCs w:val="24"/>
        </w:rPr>
      </w:pPr>
      <w:r w:rsidRPr="00842AF9">
        <w:rPr>
          <w:sz w:val="24"/>
          <w:szCs w:val="24"/>
        </w:rPr>
        <w:t>12. Я ознакомлен и согласен с тем, что в случае признания меня</w:t>
      </w:r>
      <w:r>
        <w:rPr>
          <w:sz w:val="24"/>
          <w:szCs w:val="24"/>
        </w:rPr>
        <w:t>/нас</w:t>
      </w:r>
      <w:r w:rsidRPr="00842AF9">
        <w:rPr>
          <w:sz w:val="24"/>
          <w:szCs w:val="24"/>
        </w:rPr>
        <w:t xml:space="preserve"> победителем продажи посредством публичного предложения и моего</w:t>
      </w:r>
      <w:r>
        <w:rPr>
          <w:sz w:val="24"/>
          <w:szCs w:val="24"/>
        </w:rPr>
        <w:t>/нашего</w:t>
      </w:r>
      <w:r w:rsidRPr="00842AF9">
        <w:rPr>
          <w:sz w:val="24"/>
          <w:szCs w:val="24"/>
        </w:rPr>
        <w:t xml:space="preserve"> отказа подписать Договор купли-продажи объекта приватизации, внесенный задаток не возвращается.</w:t>
      </w:r>
    </w:p>
    <w:p w:rsidR="00E31125" w:rsidRPr="00842AF9" w:rsidRDefault="00E31125" w:rsidP="00E31125">
      <w:pPr>
        <w:spacing w:line="276" w:lineRule="auto"/>
        <w:ind w:firstLine="0"/>
        <w:rPr>
          <w:sz w:val="24"/>
          <w:szCs w:val="24"/>
        </w:rPr>
      </w:pPr>
      <w:r w:rsidRPr="00842AF9">
        <w:rPr>
          <w:sz w:val="24"/>
          <w:szCs w:val="24"/>
        </w:rPr>
        <w:t>13. С характеристикой объекта</w:t>
      </w:r>
      <w:r>
        <w:rPr>
          <w:sz w:val="24"/>
          <w:szCs w:val="24"/>
        </w:rPr>
        <w:t xml:space="preserve"> приватизации</w:t>
      </w:r>
      <w:r w:rsidRPr="00842AF9">
        <w:rPr>
          <w:sz w:val="24"/>
          <w:szCs w:val="24"/>
        </w:rPr>
        <w:t xml:space="preserve">, фактическим </w:t>
      </w:r>
      <w:r>
        <w:rPr>
          <w:sz w:val="24"/>
          <w:szCs w:val="24"/>
        </w:rPr>
        <w:t xml:space="preserve">и техническим </w:t>
      </w:r>
      <w:r w:rsidRPr="00842AF9">
        <w:rPr>
          <w:sz w:val="24"/>
          <w:szCs w:val="24"/>
        </w:rPr>
        <w:t>его состоянием</w:t>
      </w:r>
      <w:r>
        <w:rPr>
          <w:sz w:val="24"/>
          <w:szCs w:val="24"/>
        </w:rPr>
        <w:t>,</w:t>
      </w:r>
      <w:r w:rsidRPr="00842AF9">
        <w:rPr>
          <w:sz w:val="24"/>
          <w:szCs w:val="24"/>
        </w:rPr>
        <w:t xml:space="preserve"> наличием обременения ознакомлен</w:t>
      </w:r>
      <w:r>
        <w:rPr>
          <w:sz w:val="24"/>
          <w:szCs w:val="24"/>
        </w:rPr>
        <w:t>(ны).</w:t>
      </w:r>
      <w:r w:rsidRPr="00842AF9">
        <w:rPr>
          <w:sz w:val="24"/>
          <w:szCs w:val="24"/>
        </w:rPr>
        <w:t xml:space="preserve"> </w:t>
      </w:r>
    </w:p>
    <w:p w:rsidR="00E31125" w:rsidRPr="00D60E74" w:rsidRDefault="00E31125" w:rsidP="00E31125">
      <w:pPr>
        <w:spacing w:line="276" w:lineRule="auto"/>
        <w:ind w:firstLine="0"/>
      </w:pPr>
      <w:r w:rsidRPr="00842AF9">
        <w:rPr>
          <w:sz w:val="24"/>
          <w:szCs w:val="24"/>
        </w:rPr>
        <w:t>1</w:t>
      </w:r>
      <w:r>
        <w:rPr>
          <w:sz w:val="24"/>
          <w:szCs w:val="24"/>
        </w:rPr>
        <w:t>4</w:t>
      </w:r>
      <w:r w:rsidRPr="00842AF9">
        <w:rPr>
          <w:sz w:val="24"/>
          <w:szCs w:val="24"/>
        </w:rPr>
        <w:t>. Заявка и опись документов составлена в двух экземплярах. К заявке прилагаются документы в соответствии с перечнем, указанным в информационном сообщении о проведении продажи имущества</w:t>
      </w:r>
      <w:r>
        <w:t xml:space="preserve"> посредством публичного предложения. </w:t>
      </w:r>
    </w:p>
    <w:p w:rsidR="00E31125" w:rsidRDefault="00E31125" w:rsidP="00E31125">
      <w:pPr>
        <w:spacing w:line="276" w:lineRule="auto"/>
        <w:ind w:firstLine="0"/>
        <w:rPr>
          <w:sz w:val="24"/>
          <w:szCs w:val="24"/>
        </w:rPr>
      </w:pPr>
      <w:r w:rsidRPr="00E31125">
        <w:rPr>
          <w:sz w:val="24"/>
          <w:szCs w:val="24"/>
        </w:rPr>
        <w:t xml:space="preserve">15. </w:t>
      </w:r>
      <w:r>
        <w:rPr>
          <w:sz w:val="24"/>
          <w:szCs w:val="24"/>
        </w:rPr>
        <w:t>Настоящей заявкой подтверждаю</w:t>
      </w:r>
      <w:r w:rsidRPr="00E31125">
        <w:rPr>
          <w:sz w:val="24"/>
          <w:szCs w:val="24"/>
        </w:rPr>
        <w:t>, что я,</w:t>
      </w:r>
      <w:r w:rsidRPr="00D90589">
        <w:rPr>
          <w:sz w:val="24"/>
          <w:szCs w:val="24"/>
        </w:rPr>
        <w:t xml:space="preserve"> </w:t>
      </w:r>
      <w:r>
        <w:rPr>
          <w:sz w:val="24"/>
          <w:szCs w:val="24"/>
        </w:rPr>
        <w:t>_______________________________________________ __________</w:t>
      </w:r>
      <w:r w:rsidRPr="00D90589">
        <w:rPr>
          <w:sz w:val="24"/>
          <w:szCs w:val="24"/>
        </w:rPr>
        <w:t>______________________________________________________________</w:t>
      </w:r>
      <w:r>
        <w:rPr>
          <w:sz w:val="24"/>
          <w:szCs w:val="24"/>
        </w:rPr>
        <w:t>_____________</w:t>
      </w:r>
    </w:p>
    <w:p w:rsidR="00E31125" w:rsidRPr="00A81D64" w:rsidRDefault="00E31125" w:rsidP="00E31125">
      <w:pPr>
        <w:spacing w:line="276" w:lineRule="auto"/>
        <w:ind w:firstLine="567"/>
        <w:jc w:val="center"/>
      </w:pPr>
      <w:r w:rsidRPr="00A81D64">
        <w:t xml:space="preserve"> (Ф.И.О.</w:t>
      </w:r>
      <w:r>
        <w:t xml:space="preserve"> физического лица/ ИП</w:t>
      </w:r>
      <w:r w:rsidRPr="00A81D64">
        <w:t>)</w:t>
      </w:r>
    </w:p>
    <w:p w:rsidR="00E31125" w:rsidRPr="00172B7A" w:rsidRDefault="00E31125" w:rsidP="00A10CFE">
      <w:pPr>
        <w:spacing w:line="276" w:lineRule="auto"/>
        <w:ind w:firstLine="0"/>
        <w:rPr>
          <w:sz w:val="24"/>
          <w:szCs w:val="24"/>
        </w:rPr>
      </w:pPr>
      <w:r w:rsidRPr="00D90589">
        <w:rPr>
          <w:sz w:val="24"/>
          <w:szCs w:val="24"/>
        </w:rPr>
        <w:t xml:space="preserve">в соответствии с требованиями статьи 9 Федерального закона от 27.07.2006 г. № 152-ФЗ «О персональных данных» согласен на обработку </w:t>
      </w:r>
      <w:r w:rsidR="00A10CFE">
        <w:rPr>
          <w:sz w:val="24"/>
          <w:szCs w:val="24"/>
        </w:rPr>
        <w:t>Администрацией Чердынского городского поселения</w:t>
      </w:r>
      <w:r>
        <w:rPr>
          <w:sz w:val="24"/>
          <w:szCs w:val="24"/>
        </w:rPr>
        <w:t xml:space="preserve"> моих персональных данных</w:t>
      </w:r>
      <w:r w:rsidRPr="00D90589">
        <w:rPr>
          <w:sz w:val="24"/>
          <w:szCs w:val="24"/>
        </w:rPr>
        <w:t xml:space="preserve">, в связи с приобретением </w:t>
      </w:r>
      <w:r>
        <w:rPr>
          <w:sz w:val="24"/>
          <w:szCs w:val="24"/>
        </w:rPr>
        <w:t xml:space="preserve">прав на </w:t>
      </w:r>
      <w:r w:rsidRPr="00D90589">
        <w:rPr>
          <w:sz w:val="24"/>
          <w:szCs w:val="24"/>
        </w:rPr>
        <w:t>указанн</w:t>
      </w:r>
      <w:r>
        <w:rPr>
          <w:sz w:val="24"/>
          <w:szCs w:val="24"/>
        </w:rPr>
        <w:t xml:space="preserve">ый </w:t>
      </w:r>
      <w:r w:rsidRPr="00D90589">
        <w:rPr>
          <w:sz w:val="24"/>
          <w:szCs w:val="24"/>
        </w:rPr>
        <w:t xml:space="preserve">выше </w:t>
      </w:r>
      <w:r>
        <w:rPr>
          <w:sz w:val="24"/>
          <w:szCs w:val="24"/>
        </w:rPr>
        <w:t>объект приватизации</w:t>
      </w:r>
      <w:r w:rsidRPr="00D90589">
        <w:rPr>
          <w:sz w:val="24"/>
          <w:szCs w:val="24"/>
        </w:rPr>
        <w:t>.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раз</w:t>
      </w:r>
      <w:r>
        <w:rPr>
          <w:sz w:val="24"/>
          <w:szCs w:val="24"/>
        </w:rPr>
        <w:t>мещение на сайтах:</w:t>
      </w:r>
      <w:r w:rsidRPr="00D90589">
        <w:rPr>
          <w:sz w:val="24"/>
          <w:szCs w:val="24"/>
        </w:rPr>
        <w:t xml:space="preserve"> </w:t>
      </w:r>
      <w:r w:rsidRPr="00E31125">
        <w:rPr>
          <w:sz w:val="24"/>
          <w:szCs w:val="24"/>
          <w:lang w:val="en-US"/>
        </w:rPr>
        <w:t>www</w:t>
      </w:r>
      <w:r w:rsidRPr="00E31125">
        <w:rPr>
          <w:sz w:val="24"/>
          <w:szCs w:val="24"/>
        </w:rPr>
        <w:t>.</w:t>
      </w:r>
      <w:r w:rsidRPr="00E31125">
        <w:rPr>
          <w:sz w:val="24"/>
          <w:szCs w:val="24"/>
          <w:lang w:val="en-US"/>
        </w:rPr>
        <w:t>torgi</w:t>
      </w:r>
      <w:r w:rsidRPr="00E31125">
        <w:rPr>
          <w:sz w:val="24"/>
          <w:szCs w:val="24"/>
        </w:rPr>
        <w:t>.</w:t>
      </w:r>
      <w:r w:rsidRPr="00E31125">
        <w:rPr>
          <w:sz w:val="24"/>
          <w:szCs w:val="24"/>
          <w:lang w:val="en-US"/>
        </w:rPr>
        <w:t>gov</w:t>
      </w:r>
      <w:r w:rsidRPr="00E31125">
        <w:rPr>
          <w:sz w:val="24"/>
          <w:szCs w:val="24"/>
        </w:rPr>
        <w:t>.</w:t>
      </w:r>
      <w:r w:rsidRPr="00E31125">
        <w:rPr>
          <w:sz w:val="24"/>
          <w:szCs w:val="24"/>
          <w:lang w:val="en-US"/>
        </w:rPr>
        <w:t>ru</w:t>
      </w:r>
      <w:r w:rsidRPr="00E31125">
        <w:rPr>
          <w:sz w:val="24"/>
          <w:szCs w:val="24"/>
        </w:rPr>
        <w:t>.</w:t>
      </w:r>
      <w:r w:rsidRPr="00D90589">
        <w:rPr>
          <w:sz w:val="24"/>
          <w:szCs w:val="24"/>
        </w:rPr>
        <w:t xml:space="preserve"> </w:t>
      </w:r>
      <w:r w:rsidR="00975539" w:rsidRPr="00975539">
        <w:rPr>
          <w:sz w:val="24"/>
          <w:szCs w:val="24"/>
        </w:rPr>
        <w:t>http://cherdyn.permarea.ru/</w:t>
      </w:r>
      <w:r>
        <w:t xml:space="preserve"> </w:t>
      </w:r>
      <w:r w:rsidRPr="00D90589">
        <w:rPr>
          <w:sz w:val="24"/>
          <w:szCs w:val="24"/>
        </w:rPr>
        <w:t>и любые другие действия с персональными данными, необходимые для реализации и соблюдения норм законодательства</w:t>
      </w:r>
      <w:r>
        <w:rPr>
          <w:sz w:val="24"/>
          <w:szCs w:val="24"/>
        </w:rPr>
        <w:t xml:space="preserve"> РФ</w:t>
      </w:r>
      <w:r w:rsidRPr="00D90589">
        <w:rPr>
          <w:sz w:val="24"/>
          <w:szCs w:val="24"/>
        </w:rPr>
        <w:t>. Настоящее согласие бессрочно.</w:t>
      </w:r>
    </w:p>
    <w:p w:rsidR="00E31125" w:rsidRDefault="00E31125" w:rsidP="00E31125">
      <w:pPr>
        <w:spacing w:line="276" w:lineRule="auto"/>
        <w:rPr>
          <w:sz w:val="26"/>
          <w:szCs w:val="26"/>
        </w:rPr>
      </w:pPr>
    </w:p>
    <w:p w:rsidR="00E31125" w:rsidRDefault="00E31125" w:rsidP="00E31125">
      <w:pPr>
        <w:pStyle w:val="ConsPlusNonformat"/>
        <w:widowControl/>
        <w:spacing w:line="276" w:lineRule="auto"/>
        <w:jc w:val="both"/>
        <w:rPr>
          <w:rFonts w:ascii="Times New Roman" w:hAnsi="Times New Roman" w:cs="Times New Roman"/>
          <w:sz w:val="24"/>
          <w:szCs w:val="24"/>
        </w:rPr>
      </w:pPr>
      <w:r w:rsidRPr="00AF7C76">
        <w:rPr>
          <w:rFonts w:ascii="Times New Roman" w:hAnsi="Times New Roman" w:cs="Times New Roman"/>
          <w:sz w:val="24"/>
          <w:szCs w:val="24"/>
        </w:rPr>
        <w:t>"_</w:t>
      </w:r>
      <w:r>
        <w:rPr>
          <w:rFonts w:ascii="Times New Roman" w:hAnsi="Times New Roman" w:cs="Times New Roman"/>
          <w:sz w:val="24"/>
          <w:szCs w:val="24"/>
        </w:rPr>
        <w:t>___" __________ 20__</w:t>
      </w:r>
      <w:r w:rsidRPr="00AF7C76">
        <w:rPr>
          <w:rFonts w:ascii="Times New Roman" w:hAnsi="Times New Roman" w:cs="Times New Roman"/>
          <w:sz w:val="24"/>
          <w:szCs w:val="24"/>
        </w:rPr>
        <w:t>_ г.</w:t>
      </w:r>
      <w:r>
        <w:rPr>
          <w:rFonts w:ascii="Times New Roman" w:hAnsi="Times New Roman" w:cs="Times New Roman"/>
          <w:sz w:val="24"/>
          <w:szCs w:val="24"/>
        </w:rPr>
        <w:t xml:space="preserve"> </w:t>
      </w:r>
    </w:p>
    <w:p w:rsidR="00E31125" w:rsidRDefault="00E31125" w:rsidP="00E31125">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31125" w:rsidRPr="00B53FDC" w:rsidRDefault="00E31125" w:rsidP="00E31125">
      <w:pPr>
        <w:pStyle w:val="ConsPlusNonformat"/>
        <w:widowControl/>
        <w:spacing w:line="276" w:lineRule="auto"/>
        <w:jc w:val="both"/>
        <w:rPr>
          <w:rFonts w:ascii="Times New Roman" w:hAnsi="Times New Roman" w:cs="Times New Roman"/>
        </w:rPr>
      </w:pPr>
      <w:r w:rsidRPr="00B53FDC">
        <w:rPr>
          <w:rFonts w:ascii="Times New Roman" w:hAnsi="Times New Roman" w:cs="Times New Roman"/>
        </w:rPr>
        <w:tab/>
      </w:r>
      <w:r>
        <w:rPr>
          <w:rFonts w:ascii="Times New Roman" w:hAnsi="Times New Roman" w:cs="Times New Roman"/>
        </w:rPr>
        <w:t>М.П.</w:t>
      </w:r>
      <w:r w:rsidRPr="00B53FDC">
        <w:rPr>
          <w:rFonts w:ascii="Times New Roman" w:hAnsi="Times New Roman" w:cs="Times New Roman"/>
        </w:rPr>
        <w:tab/>
      </w:r>
      <w:r w:rsidRPr="00B53FDC">
        <w:rPr>
          <w:rFonts w:ascii="Times New Roman" w:hAnsi="Times New Roman" w:cs="Times New Roman"/>
        </w:rPr>
        <w:tab/>
        <w:t>Подпись Заявителя (полномочного представителя Заявителя)</w:t>
      </w:r>
      <w:r>
        <w:rPr>
          <w:rFonts w:ascii="Times New Roman" w:hAnsi="Times New Roman" w:cs="Times New Roman"/>
        </w:rPr>
        <w:t xml:space="preserve">                Ф.И.О.</w:t>
      </w:r>
    </w:p>
    <w:p w:rsidR="00E31125" w:rsidRDefault="00E31125" w:rsidP="00E31125">
      <w:pPr>
        <w:pStyle w:val="ConsPlusNonformat"/>
        <w:widowControl/>
        <w:spacing w:line="276" w:lineRule="auto"/>
        <w:jc w:val="both"/>
        <w:rPr>
          <w:rFonts w:ascii="Times New Roman" w:hAnsi="Times New Roman" w:cs="Times New Roman"/>
          <w:sz w:val="24"/>
          <w:szCs w:val="24"/>
        </w:rPr>
      </w:pPr>
    </w:p>
    <w:p w:rsidR="00E31125" w:rsidRPr="00AF7C76" w:rsidRDefault="00E31125" w:rsidP="00E31125">
      <w:pPr>
        <w:pStyle w:val="ConsPlusNonformat"/>
        <w:widowControl/>
        <w:jc w:val="both"/>
        <w:rPr>
          <w:rFonts w:ascii="Times New Roman" w:hAnsi="Times New Roman" w:cs="Times New Roman"/>
          <w:sz w:val="24"/>
          <w:szCs w:val="24"/>
        </w:rPr>
      </w:pPr>
      <w:r w:rsidRPr="00AF7C76">
        <w:rPr>
          <w:rFonts w:ascii="Times New Roman" w:hAnsi="Times New Roman" w:cs="Times New Roman"/>
          <w:sz w:val="24"/>
          <w:szCs w:val="24"/>
        </w:rPr>
        <w:t>Заявка</w:t>
      </w:r>
      <w:r>
        <w:rPr>
          <w:rFonts w:ascii="Times New Roman" w:hAnsi="Times New Roman" w:cs="Times New Roman"/>
          <w:sz w:val="24"/>
          <w:szCs w:val="24"/>
        </w:rPr>
        <w:t xml:space="preserve"> </w:t>
      </w:r>
      <w:r w:rsidRPr="00AF7C76">
        <w:rPr>
          <w:rFonts w:ascii="Times New Roman" w:hAnsi="Times New Roman" w:cs="Times New Roman"/>
          <w:sz w:val="24"/>
          <w:szCs w:val="24"/>
        </w:rPr>
        <w:t xml:space="preserve">принята </w:t>
      </w:r>
      <w:r>
        <w:rPr>
          <w:rFonts w:ascii="Times New Roman" w:hAnsi="Times New Roman" w:cs="Times New Roman"/>
          <w:sz w:val="24"/>
          <w:szCs w:val="24"/>
        </w:rPr>
        <w:t>организатором торгов</w:t>
      </w:r>
      <w:r w:rsidRPr="00AF7C76">
        <w:rPr>
          <w:rFonts w:ascii="Times New Roman" w:hAnsi="Times New Roman" w:cs="Times New Roman"/>
          <w:sz w:val="24"/>
          <w:szCs w:val="24"/>
        </w:rPr>
        <w:t>:</w:t>
      </w:r>
      <w:r>
        <w:rPr>
          <w:rFonts w:ascii="Times New Roman" w:hAnsi="Times New Roman" w:cs="Times New Roman"/>
          <w:sz w:val="24"/>
          <w:szCs w:val="24"/>
        </w:rPr>
        <w:t xml:space="preserve"> ______ </w:t>
      </w:r>
      <w:r w:rsidRPr="00AF7C76">
        <w:rPr>
          <w:rFonts w:ascii="Times New Roman" w:hAnsi="Times New Roman" w:cs="Times New Roman"/>
          <w:sz w:val="24"/>
          <w:szCs w:val="24"/>
        </w:rPr>
        <w:t xml:space="preserve">час. ___ мин. </w:t>
      </w:r>
      <w:r>
        <w:rPr>
          <w:rFonts w:ascii="Times New Roman" w:hAnsi="Times New Roman" w:cs="Times New Roman"/>
          <w:sz w:val="24"/>
          <w:szCs w:val="24"/>
        </w:rPr>
        <w:t xml:space="preserve"> "___" _____________ 20__</w:t>
      </w:r>
      <w:r w:rsidRPr="00AF7C76">
        <w:rPr>
          <w:rFonts w:ascii="Times New Roman" w:hAnsi="Times New Roman" w:cs="Times New Roman"/>
          <w:sz w:val="24"/>
          <w:szCs w:val="24"/>
        </w:rPr>
        <w:t>_ г.</w:t>
      </w:r>
    </w:p>
    <w:p w:rsidR="00E31125" w:rsidRPr="00AF7C76" w:rsidRDefault="00E31125" w:rsidP="00E31125">
      <w:pPr>
        <w:pStyle w:val="ConsPlusNonformat"/>
        <w:widowControl/>
        <w:jc w:val="both"/>
        <w:rPr>
          <w:rFonts w:ascii="Times New Roman" w:hAnsi="Times New Roman" w:cs="Times New Roman"/>
          <w:sz w:val="24"/>
          <w:szCs w:val="24"/>
        </w:rPr>
      </w:pPr>
      <w:r w:rsidRPr="00AF7C76">
        <w:rPr>
          <w:rFonts w:ascii="Times New Roman" w:hAnsi="Times New Roman" w:cs="Times New Roman"/>
          <w:sz w:val="24"/>
          <w:szCs w:val="24"/>
        </w:rPr>
        <w:t>Регистрационный номер заявки: N ___</w:t>
      </w:r>
      <w:r>
        <w:rPr>
          <w:rFonts w:ascii="Times New Roman" w:hAnsi="Times New Roman" w:cs="Times New Roman"/>
          <w:sz w:val="24"/>
          <w:szCs w:val="24"/>
        </w:rPr>
        <w:t>____</w:t>
      </w:r>
      <w:r w:rsidRPr="00AF7C76">
        <w:rPr>
          <w:rFonts w:ascii="Times New Roman" w:hAnsi="Times New Roman" w:cs="Times New Roman"/>
          <w:sz w:val="24"/>
          <w:szCs w:val="24"/>
        </w:rPr>
        <w:t>_</w:t>
      </w:r>
    </w:p>
    <w:p w:rsidR="00E31125" w:rsidRDefault="00E31125" w:rsidP="00E31125">
      <w:pPr>
        <w:pStyle w:val="ConsPlusNonformat"/>
        <w:widowControl/>
        <w:jc w:val="both"/>
      </w:pPr>
    </w:p>
    <w:p w:rsidR="00E31125" w:rsidRDefault="00E31125" w:rsidP="00E31125">
      <w:pPr>
        <w:pStyle w:val="ConsPlusNonformat"/>
        <w:widowControl/>
        <w:jc w:val="both"/>
      </w:pPr>
      <w:r>
        <w:t>_____________________________________________________________________________</w:t>
      </w:r>
    </w:p>
    <w:p w:rsidR="00E31125" w:rsidRPr="0047030B" w:rsidRDefault="00E31125" w:rsidP="00E31125">
      <w:pPr>
        <w:pStyle w:val="ConsPlusNonformat"/>
        <w:widowControl/>
        <w:jc w:val="center"/>
        <w:rPr>
          <w:rFonts w:ascii="Times New Roman" w:hAnsi="Times New Roman" w:cs="Times New Roman"/>
        </w:rPr>
      </w:pPr>
      <w:r w:rsidRPr="0047030B">
        <w:rPr>
          <w:rFonts w:ascii="Times New Roman" w:hAnsi="Times New Roman" w:cs="Times New Roman"/>
        </w:rPr>
        <w:t>Подпись и расшифровка Ф.И.О. уполномоченного лица организатора торгов</w:t>
      </w:r>
    </w:p>
    <w:p w:rsidR="00374BBE" w:rsidRDefault="00374BBE" w:rsidP="00374BBE">
      <w:pPr>
        <w:pStyle w:val="ConsPlusNonformat"/>
        <w:widowControl/>
        <w:jc w:val="both"/>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3B4526" w:rsidRDefault="003B4526" w:rsidP="00CA1AE6">
      <w:pPr>
        <w:ind w:firstLine="0"/>
        <w:jc w:val="right"/>
        <w:rPr>
          <w:rFonts w:ascii="Courier New" w:hAnsi="Courier New" w:cs="Courier New"/>
        </w:rPr>
      </w:pPr>
    </w:p>
    <w:p w:rsidR="00A04B3A" w:rsidRDefault="00A04B3A" w:rsidP="00A04B3A">
      <w:pPr>
        <w:jc w:val="center"/>
        <w:outlineLvl w:val="0"/>
        <w:rPr>
          <w:b/>
          <w:bCs/>
        </w:rPr>
      </w:pPr>
      <w:r>
        <w:rPr>
          <w:b/>
          <w:bCs/>
        </w:rPr>
        <w:lastRenderedPageBreak/>
        <w:t xml:space="preserve">ОПИСЬ ДОКУМЕНТОВ </w:t>
      </w:r>
    </w:p>
    <w:p w:rsidR="0038644A" w:rsidRDefault="00A04B3A" w:rsidP="0038644A">
      <w:pPr>
        <w:jc w:val="center"/>
        <w:outlineLvl w:val="0"/>
        <w:rPr>
          <w:b/>
          <w:bCs/>
        </w:rPr>
      </w:pPr>
      <w:r>
        <w:rPr>
          <w:b/>
          <w:bCs/>
        </w:rPr>
        <w:t xml:space="preserve">прилагаемых к заявке на участие в </w:t>
      </w:r>
      <w:r w:rsidR="0038644A">
        <w:rPr>
          <w:b/>
          <w:bCs/>
        </w:rPr>
        <w:t xml:space="preserve">продаже муниципального имущества </w:t>
      </w:r>
    </w:p>
    <w:p w:rsidR="00A04B3A" w:rsidRDefault="0038644A" w:rsidP="0038644A">
      <w:pPr>
        <w:jc w:val="center"/>
        <w:outlineLvl w:val="0"/>
        <w:rPr>
          <w:b/>
          <w:bCs/>
        </w:rPr>
      </w:pPr>
      <w:r>
        <w:rPr>
          <w:b/>
          <w:bCs/>
        </w:rPr>
        <w:t>посредством публичного предложения</w:t>
      </w:r>
    </w:p>
    <w:p w:rsidR="00A04B3A" w:rsidRDefault="00A04B3A" w:rsidP="00A04B3A">
      <w:pPr>
        <w:jc w:val="center"/>
        <w:outlineLvl w:val="0"/>
        <w:rPr>
          <w:b/>
          <w:bCs/>
        </w:rPr>
      </w:pPr>
    </w:p>
    <w:p w:rsidR="008451E3" w:rsidRPr="00930F4F" w:rsidRDefault="008451E3" w:rsidP="00A04B3A">
      <w:pPr>
        <w:jc w:val="center"/>
        <w:outlineLvl w:val="0"/>
        <w:rPr>
          <w:b/>
          <w:bCs/>
        </w:rPr>
      </w:pPr>
    </w:p>
    <w:tbl>
      <w:tblPr>
        <w:tblW w:w="0" w:type="auto"/>
        <w:tblInd w:w="430" w:type="dxa"/>
        <w:tblLayout w:type="fixed"/>
        <w:tblCellMar>
          <w:left w:w="70" w:type="dxa"/>
          <w:right w:w="70" w:type="dxa"/>
        </w:tblCellMar>
        <w:tblLook w:val="0000"/>
      </w:tblPr>
      <w:tblGrid>
        <w:gridCol w:w="720"/>
        <w:gridCol w:w="4200"/>
        <w:gridCol w:w="2040"/>
        <w:gridCol w:w="2400"/>
      </w:tblGrid>
      <w:tr w:rsidR="00A04B3A" w:rsidRPr="00930F4F">
        <w:trPr>
          <w:cantSplit/>
          <w:trHeight w:val="36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ind w:firstLine="0"/>
              <w:jc w:val="center"/>
            </w:pPr>
            <w:r w:rsidRPr="00930F4F">
              <w:t xml:space="preserve">N </w:t>
            </w:r>
            <w:r w:rsidRPr="00930F4F">
              <w:br/>
              <w:t>п/п</w:t>
            </w: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ind w:firstLine="0"/>
              <w:jc w:val="center"/>
            </w:pPr>
            <w:r w:rsidRPr="00930F4F">
              <w:t>Наименование документа</w:t>
            </w: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ind w:firstLine="50"/>
              <w:jc w:val="center"/>
            </w:pPr>
            <w:r w:rsidRPr="00930F4F">
              <w:t>Количество</w:t>
            </w:r>
            <w:r w:rsidRPr="00930F4F">
              <w:br/>
              <w:t>листов</w:t>
            </w: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ind w:firstLine="0"/>
              <w:jc w:val="center"/>
            </w:pPr>
            <w:r w:rsidRPr="00930F4F">
              <w:t>Количество</w:t>
            </w:r>
            <w:r w:rsidRPr="00930F4F">
              <w:br/>
              <w:t>экземпляров</w:t>
            </w: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72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pPr>
              <w:rPr>
                <w:sz w:val="28"/>
                <w:szCs w:val="28"/>
              </w:rPr>
            </w:pPr>
          </w:p>
        </w:tc>
      </w:tr>
      <w:tr w:rsidR="00A04B3A" w:rsidRPr="00930F4F">
        <w:trPr>
          <w:cantSplit/>
          <w:trHeight w:val="240"/>
        </w:trPr>
        <w:tc>
          <w:tcPr>
            <w:tcW w:w="4920" w:type="dxa"/>
            <w:gridSpan w:val="2"/>
            <w:tcBorders>
              <w:top w:val="single" w:sz="6" w:space="0" w:color="auto"/>
              <w:left w:val="single" w:sz="6" w:space="0" w:color="auto"/>
              <w:bottom w:val="single" w:sz="6" w:space="0" w:color="auto"/>
              <w:right w:val="single" w:sz="6" w:space="0" w:color="auto"/>
            </w:tcBorders>
          </w:tcPr>
          <w:p w:rsidR="00A04B3A" w:rsidRPr="00930F4F" w:rsidRDefault="00A04B3A" w:rsidP="00A04B3A">
            <w:r w:rsidRPr="00930F4F">
              <w:t xml:space="preserve">ИТОГО                                </w:t>
            </w:r>
          </w:p>
        </w:tc>
        <w:tc>
          <w:tcPr>
            <w:tcW w:w="2040" w:type="dxa"/>
            <w:tcBorders>
              <w:top w:val="single" w:sz="6" w:space="0" w:color="auto"/>
              <w:left w:val="single" w:sz="6" w:space="0" w:color="auto"/>
              <w:bottom w:val="single" w:sz="6" w:space="0" w:color="auto"/>
              <w:right w:val="single" w:sz="6" w:space="0" w:color="auto"/>
            </w:tcBorders>
          </w:tcPr>
          <w:p w:rsidR="00A04B3A" w:rsidRPr="00930F4F" w:rsidRDefault="00A04B3A" w:rsidP="00A04B3A"/>
        </w:tc>
        <w:tc>
          <w:tcPr>
            <w:tcW w:w="2400" w:type="dxa"/>
            <w:tcBorders>
              <w:top w:val="single" w:sz="6" w:space="0" w:color="auto"/>
              <w:left w:val="single" w:sz="6" w:space="0" w:color="auto"/>
              <w:bottom w:val="single" w:sz="6" w:space="0" w:color="auto"/>
              <w:right w:val="single" w:sz="6" w:space="0" w:color="auto"/>
            </w:tcBorders>
          </w:tcPr>
          <w:p w:rsidR="00A04B3A" w:rsidRPr="00930F4F" w:rsidRDefault="00A04B3A" w:rsidP="00A04B3A"/>
        </w:tc>
      </w:tr>
    </w:tbl>
    <w:p w:rsidR="00A04B3A" w:rsidRPr="00930F4F" w:rsidRDefault="00A04B3A" w:rsidP="00A04B3A">
      <w:pPr>
        <w:ind w:firstLine="540"/>
        <w:outlineLvl w:val="0"/>
      </w:pPr>
    </w:p>
    <w:p w:rsidR="008451E3" w:rsidRDefault="008451E3" w:rsidP="00A04B3A"/>
    <w:p w:rsidR="00A04B3A" w:rsidRPr="00930F4F" w:rsidRDefault="00A04B3A" w:rsidP="00A04B3A">
      <w:r w:rsidRPr="00930F4F">
        <w:t xml:space="preserve">________________________________        </w:t>
      </w:r>
      <w:r>
        <w:t xml:space="preserve">                         </w:t>
      </w:r>
      <w:r w:rsidRPr="00930F4F">
        <w:t xml:space="preserve"> __________________________</w:t>
      </w:r>
    </w:p>
    <w:p w:rsidR="00A04B3A" w:rsidRPr="00930F4F" w:rsidRDefault="00A04B3A" w:rsidP="00A04B3A">
      <w:r w:rsidRPr="00930F4F">
        <w:t xml:space="preserve">Подпись претендента                         </w:t>
      </w:r>
      <w:r>
        <w:t xml:space="preserve">           </w:t>
      </w:r>
      <w:r w:rsidRPr="00930F4F">
        <w:t xml:space="preserve"> </w:t>
      </w:r>
      <w:r>
        <w:t xml:space="preserve">                            </w:t>
      </w:r>
      <w:r w:rsidRPr="00930F4F">
        <w:t>Расшифровка подписи</w:t>
      </w:r>
    </w:p>
    <w:p w:rsidR="00A04B3A" w:rsidRPr="00930F4F" w:rsidRDefault="00A04B3A" w:rsidP="00A04B3A">
      <w:r w:rsidRPr="00930F4F">
        <w:t>(его полномочного представителя)</w:t>
      </w:r>
    </w:p>
    <w:p w:rsidR="00A04B3A" w:rsidRPr="00930F4F" w:rsidRDefault="00A04B3A" w:rsidP="00A04B3A">
      <w:r w:rsidRPr="00930F4F">
        <w:t>м.п.</w:t>
      </w:r>
    </w:p>
    <w:p w:rsidR="00A04B3A" w:rsidRPr="00035B2B" w:rsidRDefault="00A04B3A" w:rsidP="00A04B3A">
      <w:pPr>
        <w:ind w:firstLine="540"/>
        <w:outlineLvl w:val="0"/>
        <w:rPr>
          <w:rFonts w:ascii="Courier New" w:hAnsi="Courier New" w:cs="Courier New"/>
        </w:rPr>
      </w:pPr>
    </w:p>
    <w:p w:rsidR="00A04B3A" w:rsidRDefault="00A04B3A" w:rsidP="00A04B3A">
      <w:pPr>
        <w:pStyle w:val="a3"/>
        <w:jc w:val="both"/>
        <w:rPr>
          <w:sz w:val="28"/>
        </w:rPr>
      </w:pPr>
    </w:p>
    <w:p w:rsidR="00E44927" w:rsidRDefault="00E44927" w:rsidP="00A04B3A">
      <w:pPr>
        <w:pStyle w:val="a3"/>
        <w:jc w:val="both"/>
        <w:rPr>
          <w:sz w:val="28"/>
        </w:rPr>
      </w:pPr>
    </w:p>
    <w:p w:rsidR="00E44927" w:rsidRDefault="00E44927" w:rsidP="00A04B3A">
      <w:pPr>
        <w:pStyle w:val="a3"/>
        <w:jc w:val="both"/>
        <w:rPr>
          <w:sz w:val="28"/>
        </w:rPr>
      </w:pPr>
    </w:p>
    <w:p w:rsidR="00E44927" w:rsidRDefault="00E44927" w:rsidP="00A04B3A">
      <w:pPr>
        <w:pStyle w:val="a3"/>
        <w:jc w:val="both"/>
        <w:rPr>
          <w:sz w:val="28"/>
        </w:rPr>
      </w:pPr>
    </w:p>
    <w:p w:rsidR="00E44927" w:rsidRDefault="00E44927" w:rsidP="00A04B3A">
      <w:pPr>
        <w:pStyle w:val="a3"/>
        <w:jc w:val="both"/>
        <w:rPr>
          <w:sz w:val="28"/>
        </w:rPr>
      </w:pPr>
    </w:p>
    <w:p w:rsidR="00E44927" w:rsidRDefault="00E44927" w:rsidP="00A04B3A">
      <w:pPr>
        <w:pStyle w:val="a3"/>
        <w:jc w:val="both"/>
        <w:rPr>
          <w:sz w:val="28"/>
        </w:rPr>
      </w:pPr>
    </w:p>
    <w:p w:rsidR="00E44927" w:rsidRDefault="00E44927" w:rsidP="00A04B3A">
      <w:pPr>
        <w:pStyle w:val="a3"/>
        <w:jc w:val="both"/>
        <w:rPr>
          <w:sz w:val="28"/>
        </w:rPr>
      </w:pPr>
    </w:p>
    <w:p w:rsidR="00E44927" w:rsidRDefault="00E44927" w:rsidP="00A04B3A">
      <w:pPr>
        <w:pStyle w:val="a3"/>
        <w:jc w:val="both"/>
        <w:rPr>
          <w:sz w:val="28"/>
        </w:rPr>
      </w:pPr>
    </w:p>
    <w:p w:rsidR="00E44927" w:rsidRPr="00567851" w:rsidRDefault="00E44927" w:rsidP="00E44927">
      <w:pPr>
        <w:jc w:val="center"/>
        <w:rPr>
          <w:sz w:val="28"/>
          <w:szCs w:val="28"/>
        </w:rPr>
      </w:pPr>
      <w:r w:rsidRPr="00567851">
        <w:rPr>
          <w:sz w:val="28"/>
          <w:szCs w:val="28"/>
        </w:rPr>
        <w:t xml:space="preserve">Приложение №  </w:t>
      </w:r>
      <w:r>
        <w:rPr>
          <w:sz w:val="28"/>
          <w:szCs w:val="28"/>
        </w:rPr>
        <w:t>3</w:t>
      </w:r>
      <w:r w:rsidRPr="00567851">
        <w:rPr>
          <w:sz w:val="28"/>
          <w:szCs w:val="28"/>
        </w:rPr>
        <w:t xml:space="preserve">                                                                                                                                                                                                                                   </w:t>
      </w:r>
    </w:p>
    <w:p w:rsidR="00E44927" w:rsidRPr="00567851" w:rsidRDefault="00E44927" w:rsidP="00E44927">
      <w:pPr>
        <w:jc w:val="center"/>
        <w:rPr>
          <w:sz w:val="28"/>
          <w:szCs w:val="28"/>
        </w:rPr>
      </w:pPr>
      <w:r>
        <w:rPr>
          <w:b/>
        </w:rPr>
        <w:t xml:space="preserve">                                                                                                             </w:t>
      </w:r>
      <w:r w:rsidRPr="00567851">
        <w:rPr>
          <w:sz w:val="28"/>
          <w:szCs w:val="28"/>
        </w:rPr>
        <w:t xml:space="preserve">Проект </w:t>
      </w:r>
    </w:p>
    <w:p w:rsidR="00E44927" w:rsidRPr="00567851" w:rsidRDefault="00E44927" w:rsidP="00E44927">
      <w:pPr>
        <w:jc w:val="center"/>
        <w:rPr>
          <w:sz w:val="28"/>
          <w:szCs w:val="28"/>
        </w:rPr>
      </w:pPr>
      <w:r w:rsidRPr="00567851">
        <w:rPr>
          <w:sz w:val="28"/>
          <w:szCs w:val="28"/>
        </w:rPr>
        <w:t xml:space="preserve">Договор N </w:t>
      </w:r>
    </w:p>
    <w:p w:rsidR="00E44927" w:rsidRPr="00567851" w:rsidRDefault="00E44927" w:rsidP="00E44927">
      <w:pPr>
        <w:jc w:val="center"/>
        <w:rPr>
          <w:sz w:val="28"/>
          <w:szCs w:val="28"/>
        </w:rPr>
      </w:pPr>
      <w:r w:rsidRPr="00567851">
        <w:rPr>
          <w:sz w:val="28"/>
          <w:szCs w:val="28"/>
        </w:rPr>
        <w:t>купли-продажи муниципального имущества</w:t>
      </w:r>
    </w:p>
    <w:p w:rsidR="00E44927" w:rsidRDefault="00E44927" w:rsidP="00E44927">
      <w:pPr>
        <w:jc w:val="center"/>
        <w:rPr>
          <w:sz w:val="28"/>
          <w:szCs w:val="28"/>
        </w:rPr>
      </w:pPr>
      <w:r w:rsidRPr="00567851">
        <w:rPr>
          <w:sz w:val="28"/>
          <w:szCs w:val="28"/>
        </w:rPr>
        <w:t xml:space="preserve">посредством  </w:t>
      </w:r>
      <w:r>
        <w:rPr>
          <w:sz w:val="28"/>
          <w:szCs w:val="28"/>
        </w:rPr>
        <w:t>публичного предложения</w:t>
      </w:r>
    </w:p>
    <w:p w:rsidR="00E44927" w:rsidRDefault="00E44927" w:rsidP="00E44927">
      <w:pPr>
        <w:rPr>
          <w:sz w:val="28"/>
          <w:szCs w:val="28"/>
        </w:rPr>
      </w:pPr>
      <w:r>
        <w:rPr>
          <w:sz w:val="28"/>
          <w:szCs w:val="28"/>
        </w:rPr>
        <w:t>г</w:t>
      </w:r>
      <w:r w:rsidRPr="00567851">
        <w:rPr>
          <w:sz w:val="28"/>
          <w:szCs w:val="28"/>
        </w:rPr>
        <w:t>. Чердынь                                                                                       "    "           201</w:t>
      </w:r>
      <w:r>
        <w:rPr>
          <w:sz w:val="28"/>
          <w:szCs w:val="28"/>
        </w:rPr>
        <w:t>7</w:t>
      </w:r>
      <w:r w:rsidRPr="00567851">
        <w:rPr>
          <w:sz w:val="28"/>
          <w:szCs w:val="28"/>
        </w:rPr>
        <w:t xml:space="preserve"> г</w:t>
      </w:r>
    </w:p>
    <w:p w:rsidR="00E44927" w:rsidRDefault="00E44927" w:rsidP="00E44927">
      <w:pPr>
        <w:ind w:firstLine="708"/>
        <w:rPr>
          <w:b/>
          <w:sz w:val="28"/>
          <w:szCs w:val="28"/>
        </w:rPr>
      </w:pPr>
    </w:p>
    <w:p w:rsidR="00E44927" w:rsidRPr="00AB1BCB" w:rsidRDefault="00E44927" w:rsidP="00E44927">
      <w:pPr>
        <w:ind w:firstLine="708"/>
        <w:rPr>
          <w:sz w:val="28"/>
          <w:szCs w:val="28"/>
        </w:rPr>
      </w:pPr>
      <w:r w:rsidRPr="00AB1BCB">
        <w:rPr>
          <w:b/>
          <w:sz w:val="28"/>
          <w:szCs w:val="28"/>
        </w:rPr>
        <w:t>Администрация Чердынского городского поселения</w:t>
      </w:r>
      <w:r w:rsidRPr="00AB1BCB">
        <w:rPr>
          <w:sz w:val="28"/>
          <w:szCs w:val="28"/>
        </w:rPr>
        <w:t>, именуемая в дальнейшем "</w:t>
      </w:r>
      <w:r w:rsidRPr="00AB1BCB">
        <w:rPr>
          <w:b/>
          <w:sz w:val="28"/>
          <w:szCs w:val="28"/>
        </w:rPr>
        <w:t>Продавец</w:t>
      </w:r>
      <w:r w:rsidRPr="00AB1BCB">
        <w:rPr>
          <w:sz w:val="28"/>
          <w:szCs w:val="28"/>
        </w:rPr>
        <w:t xml:space="preserve">", в  лице </w:t>
      </w:r>
      <w:r>
        <w:rPr>
          <w:sz w:val="28"/>
          <w:szCs w:val="28"/>
        </w:rPr>
        <w:t>г</w:t>
      </w:r>
      <w:r w:rsidRPr="00AB1BCB">
        <w:rPr>
          <w:sz w:val="28"/>
          <w:szCs w:val="28"/>
        </w:rPr>
        <w:t xml:space="preserve">лавы администрации  </w:t>
      </w:r>
      <w:r>
        <w:rPr>
          <w:sz w:val="28"/>
          <w:szCs w:val="28"/>
        </w:rPr>
        <w:t>Брандт Арнольда Леонидовича</w:t>
      </w:r>
      <w:r w:rsidRPr="00AB1BCB">
        <w:rPr>
          <w:b/>
          <w:sz w:val="28"/>
          <w:szCs w:val="28"/>
        </w:rPr>
        <w:t>,</w:t>
      </w:r>
      <w:r w:rsidRPr="00AB1BCB">
        <w:rPr>
          <w:sz w:val="28"/>
          <w:szCs w:val="28"/>
        </w:rPr>
        <w:t xml:space="preserve"> действующего  на  основании  Устава, с одной стороны,  </w:t>
      </w:r>
      <w:r>
        <w:rPr>
          <w:sz w:val="28"/>
          <w:szCs w:val="28"/>
        </w:rPr>
        <w:t xml:space="preserve">            и        </w:t>
      </w:r>
      <w:r w:rsidRPr="00AB1BCB">
        <w:rPr>
          <w:sz w:val="28"/>
          <w:szCs w:val="28"/>
        </w:rPr>
        <w:t xml:space="preserve">  </w:t>
      </w:r>
      <w:r>
        <w:rPr>
          <w:sz w:val="28"/>
          <w:szCs w:val="28"/>
        </w:rPr>
        <w:t xml:space="preserve"> </w:t>
      </w:r>
      <w:r w:rsidRPr="00AB1BCB">
        <w:rPr>
          <w:sz w:val="28"/>
          <w:szCs w:val="28"/>
        </w:rPr>
        <w:t>именуем</w:t>
      </w:r>
      <w:r>
        <w:rPr>
          <w:sz w:val="28"/>
          <w:szCs w:val="28"/>
        </w:rPr>
        <w:t>ый</w:t>
      </w:r>
      <w:r w:rsidRPr="00AB1BCB">
        <w:rPr>
          <w:sz w:val="28"/>
          <w:szCs w:val="28"/>
        </w:rPr>
        <w:t xml:space="preserve"> в дальнейшем "</w:t>
      </w:r>
      <w:r w:rsidRPr="00AB1BCB">
        <w:rPr>
          <w:b/>
          <w:sz w:val="28"/>
          <w:szCs w:val="28"/>
        </w:rPr>
        <w:t>Покупатель</w:t>
      </w:r>
      <w:r w:rsidRPr="00AB1BCB">
        <w:rPr>
          <w:sz w:val="28"/>
          <w:szCs w:val="28"/>
        </w:rPr>
        <w:t>"</w:t>
      </w:r>
      <w:r>
        <w:rPr>
          <w:sz w:val="28"/>
          <w:szCs w:val="28"/>
        </w:rPr>
        <w:t>,</w:t>
      </w:r>
      <w:r w:rsidRPr="00AB1BCB">
        <w:rPr>
          <w:sz w:val="28"/>
          <w:szCs w:val="28"/>
        </w:rPr>
        <w:t xml:space="preserve"> </w:t>
      </w:r>
      <w:r>
        <w:rPr>
          <w:sz w:val="28"/>
          <w:szCs w:val="28"/>
        </w:rPr>
        <w:t xml:space="preserve">действующий на основании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w:t>
      </w:r>
      <w:r w:rsidRPr="00AB1BCB">
        <w:rPr>
          <w:sz w:val="28"/>
          <w:szCs w:val="28"/>
        </w:rPr>
        <w:t>с  другой  стороны,  в  соответствии с Федеральным законом от 21.12.2001 N 178-ФЗ "О приватизации государственного и муниципального имущества", Положени</w:t>
      </w:r>
      <w:r>
        <w:rPr>
          <w:sz w:val="28"/>
          <w:szCs w:val="28"/>
        </w:rPr>
        <w:t>я</w:t>
      </w:r>
      <w:r w:rsidRPr="00AB1BCB">
        <w:rPr>
          <w:sz w:val="28"/>
          <w:szCs w:val="28"/>
        </w:rPr>
        <w:t xml:space="preserve"> «Об организации продажи муниципального имущества </w:t>
      </w:r>
      <w:r w:rsidR="00AB66F1">
        <w:rPr>
          <w:sz w:val="28"/>
          <w:szCs w:val="28"/>
        </w:rPr>
        <w:t>посредством публичного предложения</w:t>
      </w:r>
      <w:r w:rsidRPr="00AB1BCB">
        <w:rPr>
          <w:sz w:val="28"/>
          <w:szCs w:val="28"/>
        </w:rPr>
        <w:t>»</w:t>
      </w:r>
      <w:r>
        <w:rPr>
          <w:sz w:val="28"/>
          <w:szCs w:val="28"/>
        </w:rPr>
        <w:t>,</w:t>
      </w:r>
      <w:r w:rsidRPr="00AB1BCB">
        <w:rPr>
          <w:sz w:val="28"/>
          <w:szCs w:val="28"/>
        </w:rPr>
        <w:t xml:space="preserve"> утвержденного  решением Думы Чердынского городского поселения от </w:t>
      </w:r>
      <w:r w:rsidR="00AB66F1">
        <w:rPr>
          <w:sz w:val="28"/>
          <w:szCs w:val="28"/>
        </w:rPr>
        <w:t>20 июля</w:t>
      </w:r>
      <w:r w:rsidRPr="00AB1BCB">
        <w:rPr>
          <w:sz w:val="28"/>
          <w:szCs w:val="28"/>
        </w:rPr>
        <w:t xml:space="preserve"> 200</w:t>
      </w:r>
      <w:r w:rsidR="00AB66F1">
        <w:rPr>
          <w:sz w:val="28"/>
          <w:szCs w:val="28"/>
        </w:rPr>
        <w:t>9</w:t>
      </w:r>
      <w:r w:rsidRPr="00AB1BCB">
        <w:rPr>
          <w:sz w:val="28"/>
          <w:szCs w:val="28"/>
        </w:rPr>
        <w:t xml:space="preserve"> г. № 1</w:t>
      </w:r>
      <w:r w:rsidR="00AB66F1">
        <w:rPr>
          <w:sz w:val="28"/>
          <w:szCs w:val="28"/>
        </w:rPr>
        <w:t>16</w:t>
      </w:r>
      <w:r>
        <w:rPr>
          <w:sz w:val="28"/>
          <w:szCs w:val="28"/>
        </w:rPr>
        <w:t>,</w:t>
      </w:r>
      <w:r w:rsidRPr="00AB1BCB">
        <w:rPr>
          <w:sz w:val="28"/>
          <w:szCs w:val="28"/>
        </w:rPr>
        <w:t xml:space="preserve">  </w:t>
      </w:r>
      <w:r>
        <w:rPr>
          <w:sz w:val="28"/>
          <w:szCs w:val="28"/>
        </w:rPr>
        <w:t xml:space="preserve">протокола о </w:t>
      </w:r>
      <w:r w:rsidRPr="00806FFC">
        <w:rPr>
          <w:sz w:val="28"/>
          <w:szCs w:val="28"/>
        </w:rPr>
        <w:t xml:space="preserve">результатах </w:t>
      </w:r>
      <w:r w:rsidR="009C4B36" w:rsidRPr="00AB1BCB">
        <w:rPr>
          <w:sz w:val="28"/>
          <w:szCs w:val="28"/>
        </w:rPr>
        <w:t xml:space="preserve">продажи муниципального имущества </w:t>
      </w:r>
      <w:r w:rsidR="009C4B36">
        <w:rPr>
          <w:sz w:val="28"/>
          <w:szCs w:val="28"/>
        </w:rPr>
        <w:t>посредством публичного предложения</w:t>
      </w:r>
      <w:r w:rsidR="009C4B36" w:rsidRPr="00806FFC">
        <w:rPr>
          <w:sz w:val="28"/>
          <w:szCs w:val="28"/>
        </w:rPr>
        <w:t xml:space="preserve"> </w:t>
      </w:r>
      <w:r>
        <w:rPr>
          <w:sz w:val="28"/>
          <w:szCs w:val="28"/>
        </w:rPr>
        <w:t xml:space="preserve">  от              2017 г. № </w:t>
      </w:r>
      <w:r w:rsidRPr="00AB1BCB">
        <w:rPr>
          <w:sz w:val="28"/>
          <w:szCs w:val="28"/>
        </w:rPr>
        <w:t>, заключили настоящий  Договор о нижеследующем</w:t>
      </w:r>
      <w:r>
        <w:rPr>
          <w:sz w:val="28"/>
          <w:szCs w:val="28"/>
        </w:rPr>
        <w:t>:</w:t>
      </w:r>
    </w:p>
    <w:p w:rsidR="00E44927" w:rsidRPr="004477AC" w:rsidRDefault="00E44927" w:rsidP="00E44927">
      <w:pPr>
        <w:jc w:val="center"/>
        <w:rPr>
          <w:sz w:val="28"/>
          <w:szCs w:val="28"/>
        </w:rPr>
      </w:pPr>
      <w:r w:rsidRPr="004477AC">
        <w:rPr>
          <w:sz w:val="28"/>
          <w:szCs w:val="28"/>
        </w:rPr>
        <w:t>1. Предмет Договора</w:t>
      </w:r>
    </w:p>
    <w:p w:rsidR="00E44927" w:rsidRDefault="00E44927" w:rsidP="00E44927">
      <w:pPr>
        <w:spacing w:line="240" w:lineRule="auto"/>
        <w:rPr>
          <w:sz w:val="28"/>
          <w:szCs w:val="28"/>
        </w:rPr>
      </w:pPr>
      <w:r w:rsidRPr="004477AC">
        <w:rPr>
          <w:sz w:val="28"/>
          <w:szCs w:val="28"/>
        </w:rPr>
        <w:t xml:space="preserve">1.1. </w:t>
      </w:r>
      <w:r w:rsidRPr="00B220B2">
        <w:rPr>
          <w:sz w:val="28"/>
          <w:szCs w:val="28"/>
        </w:rPr>
        <w:t>Продавец обязуется передать в собственность Покупателя, а Покупатель обязуется принять и оплатить по цене в соответствии с условиями настоящего Договора имущество, являющееся объектом муниципальной собственности</w:t>
      </w:r>
      <w:r>
        <w:rPr>
          <w:sz w:val="28"/>
          <w:szCs w:val="28"/>
        </w:rPr>
        <w:t>:</w:t>
      </w:r>
      <w:r w:rsidRPr="004477AC">
        <w:rPr>
          <w:sz w:val="28"/>
          <w:szCs w:val="28"/>
        </w:rPr>
        <w:t xml:space="preserve"> </w:t>
      </w:r>
      <w:r w:rsidRPr="000D631B">
        <w:rPr>
          <w:sz w:val="28"/>
          <w:szCs w:val="28"/>
        </w:rPr>
        <w:t xml:space="preserve">нежилое </w:t>
      </w:r>
      <w:r>
        <w:rPr>
          <w:sz w:val="28"/>
          <w:szCs w:val="28"/>
        </w:rPr>
        <w:t>помещение</w:t>
      </w:r>
      <w:r w:rsidRPr="000D631B">
        <w:rPr>
          <w:sz w:val="28"/>
          <w:szCs w:val="28"/>
        </w:rPr>
        <w:t xml:space="preserve"> с кадастровым номером 59:39:0010</w:t>
      </w:r>
      <w:r>
        <w:rPr>
          <w:sz w:val="28"/>
          <w:szCs w:val="28"/>
        </w:rPr>
        <w:t>167</w:t>
      </w:r>
      <w:r w:rsidRPr="000D631B">
        <w:rPr>
          <w:sz w:val="28"/>
          <w:szCs w:val="28"/>
        </w:rPr>
        <w:t>:</w:t>
      </w:r>
      <w:r>
        <w:rPr>
          <w:sz w:val="28"/>
          <w:szCs w:val="28"/>
        </w:rPr>
        <w:t>39</w:t>
      </w:r>
      <w:r w:rsidRPr="000D631B">
        <w:rPr>
          <w:sz w:val="28"/>
          <w:szCs w:val="28"/>
        </w:rPr>
        <w:t xml:space="preserve">,  общей площадью  </w:t>
      </w:r>
      <w:r>
        <w:rPr>
          <w:sz w:val="28"/>
          <w:szCs w:val="28"/>
        </w:rPr>
        <w:t>70,7</w:t>
      </w:r>
      <w:r w:rsidRPr="000D631B">
        <w:rPr>
          <w:sz w:val="28"/>
          <w:szCs w:val="28"/>
        </w:rPr>
        <w:t xml:space="preserve"> кв.м,  расположенное по адресу: Пермский край, г. Чердынь,  ул. </w:t>
      </w:r>
      <w:r>
        <w:rPr>
          <w:sz w:val="28"/>
          <w:szCs w:val="28"/>
        </w:rPr>
        <w:t>Успенская</w:t>
      </w:r>
      <w:r w:rsidRPr="000D631B">
        <w:rPr>
          <w:sz w:val="28"/>
          <w:szCs w:val="28"/>
        </w:rPr>
        <w:t>, д.1</w:t>
      </w:r>
      <w:r>
        <w:rPr>
          <w:sz w:val="28"/>
          <w:szCs w:val="28"/>
        </w:rPr>
        <w:t xml:space="preserve">14 </w:t>
      </w:r>
      <w:r w:rsidRPr="004477AC">
        <w:rPr>
          <w:sz w:val="28"/>
          <w:szCs w:val="28"/>
        </w:rPr>
        <w:t xml:space="preserve">(далее – Имущество). </w:t>
      </w:r>
    </w:p>
    <w:p w:rsidR="00E44927" w:rsidRDefault="00E44927" w:rsidP="00E44927">
      <w:pPr>
        <w:rPr>
          <w:sz w:val="28"/>
          <w:szCs w:val="28"/>
        </w:rPr>
      </w:pPr>
      <w:r>
        <w:rPr>
          <w:sz w:val="28"/>
          <w:szCs w:val="28"/>
        </w:rPr>
        <w:t>Нежилое помещение является собственностью МО Чердынское городское поселение на основании з</w:t>
      </w:r>
      <w:r>
        <w:rPr>
          <w:sz w:val="28"/>
        </w:rPr>
        <w:t xml:space="preserve">акона Пермского края «О разграничении имущества, находящегося в муниципальной собственности Чердынского муниципального района» № 3424 – 808 от 18 декабря 2006 года, </w:t>
      </w:r>
      <w:r>
        <w:rPr>
          <w:sz w:val="28"/>
          <w:szCs w:val="28"/>
        </w:rPr>
        <w:t>з</w:t>
      </w:r>
      <w:r w:rsidRPr="00AB1BCB">
        <w:rPr>
          <w:sz w:val="28"/>
          <w:szCs w:val="28"/>
        </w:rPr>
        <w:t>арегистрированное в Управлении федеральной службы государственной регистрации, кадастра и картографии по Пермскому краю</w:t>
      </w:r>
      <w:r>
        <w:rPr>
          <w:sz w:val="28"/>
          <w:szCs w:val="28"/>
        </w:rPr>
        <w:t xml:space="preserve"> от 16 февраля</w:t>
      </w:r>
      <w:r w:rsidRPr="00AB1BCB">
        <w:rPr>
          <w:sz w:val="28"/>
          <w:szCs w:val="28"/>
        </w:rPr>
        <w:t xml:space="preserve"> 201</w:t>
      </w:r>
      <w:r>
        <w:rPr>
          <w:sz w:val="28"/>
          <w:szCs w:val="28"/>
        </w:rPr>
        <w:t>7</w:t>
      </w:r>
      <w:r w:rsidRPr="00AB1BCB">
        <w:rPr>
          <w:sz w:val="28"/>
          <w:szCs w:val="28"/>
        </w:rPr>
        <w:t xml:space="preserve"> г сделана запись регистрации № 59</w:t>
      </w:r>
      <w:r>
        <w:rPr>
          <w:sz w:val="28"/>
          <w:szCs w:val="28"/>
        </w:rPr>
        <w:t>/015/2017-1.</w:t>
      </w:r>
    </w:p>
    <w:p w:rsidR="00E44927" w:rsidRPr="00AB1BCB" w:rsidRDefault="00E44927" w:rsidP="00E44927">
      <w:pPr>
        <w:rPr>
          <w:sz w:val="28"/>
          <w:szCs w:val="28"/>
        </w:rPr>
      </w:pPr>
      <w:r>
        <w:rPr>
          <w:sz w:val="28"/>
          <w:szCs w:val="28"/>
        </w:rPr>
        <w:t xml:space="preserve">  </w:t>
      </w:r>
      <w:r w:rsidRPr="00AB1BCB">
        <w:rPr>
          <w:sz w:val="28"/>
          <w:szCs w:val="28"/>
        </w:rPr>
        <w:t>1.2. На момент заключения настоящего договора указанное Имущество находится в удовлетворительном состоянии. В соответствии со ст. 556 ГК РФ Имущество передано на основании акта приема-передачи (приложение № 1).</w:t>
      </w:r>
    </w:p>
    <w:p w:rsidR="00E44927" w:rsidRPr="00AB1BCB" w:rsidRDefault="00E44927" w:rsidP="00E44927">
      <w:pPr>
        <w:rPr>
          <w:sz w:val="28"/>
          <w:szCs w:val="28"/>
        </w:rPr>
      </w:pPr>
      <w:r>
        <w:rPr>
          <w:sz w:val="28"/>
          <w:szCs w:val="28"/>
        </w:rPr>
        <w:t xml:space="preserve">  </w:t>
      </w:r>
      <w:r w:rsidRPr="00AB1BCB">
        <w:rPr>
          <w:sz w:val="28"/>
          <w:szCs w:val="28"/>
        </w:rPr>
        <w:t>1.3. До составления настоящего договора продаваемое Имущество никому другому не продано, не заложено, в споре и под запрещением (арестом) не состоит.</w:t>
      </w:r>
    </w:p>
    <w:p w:rsidR="00E44927" w:rsidRDefault="00E44927" w:rsidP="00E44927">
      <w:pPr>
        <w:rPr>
          <w:sz w:val="28"/>
          <w:szCs w:val="28"/>
        </w:rPr>
      </w:pPr>
      <w:r>
        <w:rPr>
          <w:sz w:val="28"/>
          <w:szCs w:val="28"/>
        </w:rPr>
        <w:t xml:space="preserve">                                         </w:t>
      </w:r>
    </w:p>
    <w:p w:rsidR="00E44927" w:rsidRPr="00AB1BCB" w:rsidRDefault="00E44927" w:rsidP="00E44927">
      <w:pPr>
        <w:rPr>
          <w:sz w:val="28"/>
          <w:szCs w:val="28"/>
        </w:rPr>
      </w:pPr>
      <w:r>
        <w:rPr>
          <w:sz w:val="28"/>
          <w:szCs w:val="28"/>
        </w:rPr>
        <w:t xml:space="preserve">                                    </w:t>
      </w:r>
      <w:r w:rsidRPr="00AB1BCB">
        <w:rPr>
          <w:sz w:val="28"/>
          <w:szCs w:val="28"/>
        </w:rPr>
        <w:t>2. Цена и порядок расчета</w:t>
      </w:r>
    </w:p>
    <w:p w:rsidR="00E44927" w:rsidRDefault="00E44927" w:rsidP="00E44927">
      <w:pPr>
        <w:ind w:right="-54" w:firstLine="0"/>
        <w:rPr>
          <w:color w:val="333333"/>
          <w:sz w:val="28"/>
          <w:szCs w:val="28"/>
        </w:rPr>
      </w:pPr>
      <w:r>
        <w:rPr>
          <w:sz w:val="28"/>
          <w:szCs w:val="28"/>
        </w:rPr>
        <w:t xml:space="preserve">           2.1. Установленная по итогам </w:t>
      </w:r>
      <w:r w:rsidR="009C4B36" w:rsidRPr="00AB1BCB">
        <w:rPr>
          <w:sz w:val="28"/>
          <w:szCs w:val="28"/>
        </w:rPr>
        <w:t xml:space="preserve">продажи муниципального имущества </w:t>
      </w:r>
      <w:r w:rsidR="009C4B36">
        <w:rPr>
          <w:sz w:val="28"/>
          <w:szCs w:val="28"/>
        </w:rPr>
        <w:t xml:space="preserve">посредством публичного предложения </w:t>
      </w:r>
      <w:r>
        <w:rPr>
          <w:sz w:val="28"/>
          <w:szCs w:val="28"/>
        </w:rPr>
        <w:t xml:space="preserve"> цена продажи Имущества  составляет               (                        ) рублей</w:t>
      </w:r>
      <w:r>
        <w:rPr>
          <w:color w:val="333333"/>
          <w:sz w:val="28"/>
          <w:szCs w:val="28"/>
        </w:rPr>
        <w:t xml:space="preserve"> является окончательной и изменению не подлежит.</w:t>
      </w:r>
    </w:p>
    <w:p w:rsidR="00E44927" w:rsidRDefault="00E44927" w:rsidP="00E44927">
      <w:pPr>
        <w:ind w:right="-54" w:firstLine="0"/>
        <w:rPr>
          <w:sz w:val="28"/>
          <w:szCs w:val="28"/>
        </w:rPr>
      </w:pPr>
      <w:r>
        <w:rPr>
          <w:sz w:val="28"/>
          <w:szCs w:val="28"/>
        </w:rPr>
        <w:t xml:space="preserve">         2.2. В цену Имущества включена сумма задатка, внесенная Покупателем </w:t>
      </w:r>
      <w:r>
        <w:rPr>
          <w:sz w:val="28"/>
          <w:szCs w:val="28"/>
        </w:rPr>
        <w:lastRenderedPageBreak/>
        <w:t xml:space="preserve">Организатору торгов. </w:t>
      </w:r>
    </w:p>
    <w:p w:rsidR="00E44927" w:rsidRPr="009E2EBD" w:rsidRDefault="00E44927" w:rsidP="00E44927">
      <w:pPr>
        <w:ind w:firstLine="0"/>
        <w:rPr>
          <w:sz w:val="28"/>
          <w:szCs w:val="28"/>
        </w:rPr>
      </w:pPr>
      <w:r>
        <w:rPr>
          <w:sz w:val="28"/>
          <w:szCs w:val="28"/>
        </w:rPr>
        <w:t xml:space="preserve">         </w:t>
      </w:r>
      <w:r w:rsidRPr="00AB1BCB">
        <w:rPr>
          <w:sz w:val="28"/>
          <w:szCs w:val="28"/>
        </w:rPr>
        <w:t>2.</w:t>
      </w:r>
      <w:r>
        <w:rPr>
          <w:sz w:val="28"/>
          <w:szCs w:val="28"/>
        </w:rPr>
        <w:t>3</w:t>
      </w:r>
      <w:r w:rsidRPr="00AB1BCB">
        <w:rPr>
          <w:sz w:val="28"/>
          <w:szCs w:val="28"/>
        </w:rPr>
        <w:t xml:space="preserve">. Покупатель обязан в течение </w:t>
      </w:r>
      <w:r>
        <w:rPr>
          <w:sz w:val="28"/>
          <w:szCs w:val="28"/>
        </w:rPr>
        <w:t>30</w:t>
      </w:r>
      <w:r w:rsidRPr="00AB1BCB">
        <w:rPr>
          <w:sz w:val="28"/>
          <w:szCs w:val="28"/>
        </w:rPr>
        <w:t xml:space="preserve"> (</w:t>
      </w:r>
      <w:r>
        <w:rPr>
          <w:sz w:val="28"/>
          <w:szCs w:val="28"/>
        </w:rPr>
        <w:t>тридцати</w:t>
      </w:r>
      <w:r w:rsidRPr="00AB1BCB">
        <w:rPr>
          <w:sz w:val="28"/>
          <w:szCs w:val="28"/>
        </w:rPr>
        <w:t>) дней с даты заключения настоящего договора уплатить указанную в п.2.1 Договора сумму в безналичном порядке путем единовременного перечисления  по следующим реквизитам</w:t>
      </w:r>
      <w:r>
        <w:rPr>
          <w:sz w:val="28"/>
          <w:szCs w:val="28"/>
        </w:rPr>
        <w:t xml:space="preserve">: </w:t>
      </w:r>
      <w:r w:rsidRPr="006161C8">
        <w:rPr>
          <w:sz w:val="28"/>
          <w:szCs w:val="28"/>
        </w:rPr>
        <w:t xml:space="preserve">УФК  по Пермскому краю (Администрация Чердынского городского поселения, </w:t>
      </w:r>
      <w:r>
        <w:rPr>
          <w:sz w:val="28"/>
          <w:szCs w:val="28"/>
        </w:rPr>
        <w:t>л</w:t>
      </w:r>
      <w:r w:rsidRPr="006161C8">
        <w:rPr>
          <w:sz w:val="28"/>
          <w:szCs w:val="28"/>
        </w:rPr>
        <w:t xml:space="preserve">/с 04563003300), ИНН/КПП 5919002910/591901001, р/с 40101810700000010003, Банк: ОТДЕЛЕНИЕ ПЕРМЬ г. Пермь, БИК 045773001, </w:t>
      </w:r>
      <w:r>
        <w:rPr>
          <w:sz w:val="28"/>
          <w:szCs w:val="28"/>
        </w:rPr>
        <w:t>К</w:t>
      </w:r>
      <w:r w:rsidRPr="006161C8">
        <w:rPr>
          <w:sz w:val="28"/>
          <w:szCs w:val="28"/>
        </w:rPr>
        <w:t>ОД НАЗНАЧЕНИЯ ПЛАТЕЖА 5101140</w:t>
      </w:r>
      <w:r>
        <w:rPr>
          <w:sz w:val="28"/>
          <w:szCs w:val="28"/>
        </w:rPr>
        <w:t>2</w:t>
      </w:r>
      <w:r w:rsidRPr="006161C8">
        <w:rPr>
          <w:sz w:val="28"/>
          <w:szCs w:val="28"/>
        </w:rPr>
        <w:t>0</w:t>
      </w:r>
      <w:r>
        <w:rPr>
          <w:sz w:val="28"/>
          <w:szCs w:val="28"/>
        </w:rPr>
        <w:t>5313</w:t>
      </w:r>
      <w:r w:rsidRPr="006161C8">
        <w:rPr>
          <w:sz w:val="28"/>
          <w:szCs w:val="28"/>
        </w:rPr>
        <w:t>00004</w:t>
      </w:r>
      <w:r>
        <w:rPr>
          <w:sz w:val="28"/>
          <w:szCs w:val="28"/>
        </w:rPr>
        <w:t>1</w:t>
      </w:r>
      <w:r w:rsidRPr="006161C8">
        <w:rPr>
          <w:sz w:val="28"/>
          <w:szCs w:val="28"/>
        </w:rPr>
        <w:t>0 ОКТМО 57656101 (</w:t>
      </w:r>
      <w:r w:rsidRPr="009E2EBD">
        <w:rPr>
          <w:sz w:val="28"/>
          <w:szCs w:val="28"/>
        </w:rPr>
        <w:t>доходы от реализации имущества</w:t>
      </w:r>
      <w:r>
        <w:rPr>
          <w:sz w:val="28"/>
          <w:szCs w:val="28"/>
        </w:rPr>
        <w:t>)</w:t>
      </w:r>
      <w:r w:rsidRPr="006161C8">
        <w:rPr>
          <w:sz w:val="28"/>
          <w:szCs w:val="28"/>
        </w:rPr>
        <w:t xml:space="preserve">. </w:t>
      </w:r>
    </w:p>
    <w:p w:rsidR="00E44927" w:rsidRPr="00AB1BCB" w:rsidRDefault="00E44927" w:rsidP="00E44927">
      <w:pPr>
        <w:rPr>
          <w:sz w:val="28"/>
          <w:szCs w:val="28"/>
        </w:rPr>
      </w:pPr>
      <w:r w:rsidRPr="00AB1BCB">
        <w:rPr>
          <w:sz w:val="28"/>
          <w:szCs w:val="28"/>
        </w:rPr>
        <w:t>2.</w:t>
      </w:r>
      <w:r>
        <w:rPr>
          <w:sz w:val="28"/>
          <w:szCs w:val="28"/>
        </w:rPr>
        <w:t>4</w:t>
      </w:r>
      <w:r w:rsidRPr="00AB1BCB">
        <w:rPr>
          <w:sz w:val="28"/>
          <w:szCs w:val="28"/>
        </w:rPr>
        <w:t>. Моментом  оплаты  считается  день  зачисления на счет Продавца денежных  средств, указанных в п. 2.1 настоящего договора.</w:t>
      </w:r>
    </w:p>
    <w:p w:rsidR="00E44927" w:rsidRPr="00AB1BCB" w:rsidRDefault="00E44927" w:rsidP="00E44927">
      <w:pPr>
        <w:jc w:val="center"/>
        <w:rPr>
          <w:sz w:val="28"/>
          <w:szCs w:val="28"/>
        </w:rPr>
      </w:pPr>
      <w:r w:rsidRPr="00AB1BCB">
        <w:rPr>
          <w:sz w:val="28"/>
          <w:szCs w:val="28"/>
        </w:rPr>
        <w:t>3. Переход права собственности</w:t>
      </w:r>
    </w:p>
    <w:p w:rsidR="00E44927" w:rsidRPr="00AB1BCB" w:rsidRDefault="00E44927" w:rsidP="00E44927">
      <w:pPr>
        <w:rPr>
          <w:sz w:val="28"/>
          <w:szCs w:val="28"/>
        </w:rPr>
      </w:pPr>
      <w:r w:rsidRPr="00AB1BCB">
        <w:rPr>
          <w:sz w:val="28"/>
          <w:szCs w:val="28"/>
        </w:rPr>
        <w:t xml:space="preserve">3.1. Переход права собственности на Имущество к Покупателю оформляется в соответствии с требованиями действующего законодательства Российской Федерации после полной оплаты всей суммы продажной цены. </w:t>
      </w:r>
    </w:p>
    <w:p w:rsidR="00E44927" w:rsidRPr="00AB1BCB" w:rsidRDefault="00E44927" w:rsidP="00E44927">
      <w:pPr>
        <w:rPr>
          <w:sz w:val="28"/>
          <w:szCs w:val="28"/>
        </w:rPr>
      </w:pPr>
      <w:r w:rsidRPr="00AB1BCB">
        <w:rPr>
          <w:sz w:val="28"/>
          <w:szCs w:val="28"/>
        </w:rPr>
        <w:t>3.2. Факт оплаты подтверждается выпиской со счета Продавца о поступлении денежных средств в размере  и сроки, предусмотренные настоящим договором.</w:t>
      </w:r>
    </w:p>
    <w:p w:rsidR="00E44927" w:rsidRPr="00AB1BCB" w:rsidRDefault="00E44927" w:rsidP="00E44927">
      <w:pPr>
        <w:rPr>
          <w:sz w:val="28"/>
          <w:szCs w:val="28"/>
        </w:rPr>
      </w:pPr>
      <w:r w:rsidRPr="00AB1BCB">
        <w:rPr>
          <w:sz w:val="28"/>
          <w:szCs w:val="28"/>
        </w:rPr>
        <w:t>3.3. Настоящий договор в соответствии со ст.ст. 131, 551 Гражданского кодекса РФ подлежит государственной регистрации в регистрационных органах.</w:t>
      </w:r>
    </w:p>
    <w:p w:rsidR="00E44927" w:rsidRPr="00AB1BCB" w:rsidRDefault="00E44927" w:rsidP="00E44927">
      <w:pPr>
        <w:rPr>
          <w:sz w:val="28"/>
          <w:szCs w:val="28"/>
        </w:rPr>
      </w:pPr>
      <w:r w:rsidRPr="00AB1BCB">
        <w:rPr>
          <w:sz w:val="28"/>
          <w:szCs w:val="28"/>
        </w:rPr>
        <w:t>3.4. Право собственности на Имущество возникает у Покупателя с момента регистрации договора в регистрационном органе.</w:t>
      </w:r>
    </w:p>
    <w:p w:rsidR="00E44927" w:rsidRDefault="00E44927" w:rsidP="00E44927">
      <w:pPr>
        <w:ind w:right="-54" w:firstLine="0"/>
        <w:jc w:val="center"/>
        <w:rPr>
          <w:sz w:val="28"/>
          <w:szCs w:val="28"/>
        </w:rPr>
      </w:pPr>
      <w:r>
        <w:rPr>
          <w:sz w:val="28"/>
          <w:szCs w:val="28"/>
        </w:rPr>
        <w:t>4. Ответственность сторон</w:t>
      </w:r>
    </w:p>
    <w:p w:rsidR="00E44927" w:rsidRDefault="00E44927" w:rsidP="00E44927">
      <w:pPr>
        <w:ind w:right="-54" w:firstLine="0"/>
        <w:rPr>
          <w:sz w:val="28"/>
          <w:szCs w:val="28"/>
        </w:rPr>
      </w:pPr>
      <w:r>
        <w:rPr>
          <w:sz w:val="28"/>
          <w:szCs w:val="28"/>
        </w:rPr>
        <w:tab/>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44927" w:rsidRDefault="00E44927" w:rsidP="00E44927">
      <w:pPr>
        <w:ind w:right="-54" w:firstLine="0"/>
        <w:rPr>
          <w:sz w:val="28"/>
          <w:szCs w:val="28"/>
        </w:rPr>
      </w:pPr>
      <w:r>
        <w:rPr>
          <w:sz w:val="28"/>
          <w:szCs w:val="28"/>
        </w:rPr>
        <w:tab/>
        <w:t>4.2. В случае нарушения установленного пунктом 2.3 срока перечисления денежных средств, Покупатель уплачивает Продавцу неустойку  в размере одной трехсотой ставки рефинансирования, установленной Центральным Банком Российской Федерации на день исполнения обязательства по оплате цены  Имущества от неуплаченной суммы,  за каждый календарный день просрочки.</w:t>
      </w:r>
    </w:p>
    <w:p w:rsidR="00E44927" w:rsidRDefault="00E44927" w:rsidP="00E44927">
      <w:pPr>
        <w:ind w:right="-54" w:firstLine="0"/>
        <w:rPr>
          <w:sz w:val="28"/>
          <w:szCs w:val="28"/>
        </w:rPr>
      </w:pPr>
      <w:r>
        <w:rPr>
          <w:sz w:val="28"/>
          <w:szCs w:val="28"/>
        </w:rPr>
        <w:tab/>
        <w:t>4.3. В случае неисполнения или ненадлежащего исполнения Покупателем других условий настоящего Договора, Покупатель уплачивает Продавцу неустойку в размере 10% от цены  Имущества.</w:t>
      </w:r>
    </w:p>
    <w:p w:rsidR="00E44927" w:rsidRDefault="00E44927" w:rsidP="00E44927">
      <w:pPr>
        <w:ind w:right="-54" w:firstLine="0"/>
        <w:rPr>
          <w:sz w:val="28"/>
          <w:szCs w:val="28"/>
        </w:rPr>
      </w:pPr>
      <w:r>
        <w:rPr>
          <w:sz w:val="28"/>
          <w:szCs w:val="28"/>
        </w:rPr>
        <w:tab/>
        <w:t>4.4.В случае расторжения  настоящего Договора в связи с неуплатой цены  Имущества в соответствии с условиями статьи 2 настоящего Договора задаток  возврату Покупателю не подлежит.</w:t>
      </w:r>
    </w:p>
    <w:p w:rsidR="00E44927" w:rsidRDefault="00E44927" w:rsidP="00E44927">
      <w:pPr>
        <w:ind w:right="-54" w:firstLine="0"/>
        <w:jc w:val="center"/>
        <w:rPr>
          <w:sz w:val="28"/>
          <w:szCs w:val="28"/>
        </w:rPr>
      </w:pPr>
    </w:p>
    <w:p w:rsidR="00E44927" w:rsidRDefault="00E44927" w:rsidP="00E44927">
      <w:pPr>
        <w:ind w:right="-54" w:firstLine="0"/>
        <w:jc w:val="center"/>
        <w:rPr>
          <w:sz w:val="28"/>
          <w:szCs w:val="28"/>
        </w:rPr>
      </w:pPr>
      <w:r>
        <w:rPr>
          <w:sz w:val="28"/>
          <w:szCs w:val="28"/>
        </w:rPr>
        <w:t>5. Срок действия и условия расторжения договора</w:t>
      </w:r>
    </w:p>
    <w:p w:rsidR="00E44927" w:rsidRDefault="00E44927" w:rsidP="00E44927">
      <w:pPr>
        <w:ind w:right="-54" w:firstLine="0"/>
        <w:rPr>
          <w:sz w:val="28"/>
          <w:szCs w:val="28"/>
        </w:rPr>
      </w:pPr>
      <w:r>
        <w:rPr>
          <w:sz w:val="28"/>
          <w:szCs w:val="28"/>
        </w:rPr>
        <w:tab/>
        <w:t>5.1.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E44927" w:rsidRDefault="00E44927" w:rsidP="00E44927">
      <w:pPr>
        <w:ind w:right="-54" w:firstLine="0"/>
        <w:rPr>
          <w:sz w:val="28"/>
          <w:szCs w:val="28"/>
        </w:rPr>
      </w:pPr>
      <w:r>
        <w:rPr>
          <w:sz w:val="28"/>
          <w:szCs w:val="28"/>
        </w:rPr>
        <w:t xml:space="preserve">         5.2. Риск случайной гибели или случайной порчи приобретаемого Имущества переходит к Покупателю с момента подписания настоящего договора.</w:t>
      </w:r>
    </w:p>
    <w:p w:rsidR="00E44927" w:rsidRDefault="00E44927" w:rsidP="00E44927">
      <w:pPr>
        <w:ind w:right="-54" w:firstLine="0"/>
        <w:rPr>
          <w:sz w:val="28"/>
          <w:szCs w:val="28"/>
        </w:rPr>
      </w:pPr>
      <w:r>
        <w:rPr>
          <w:sz w:val="28"/>
          <w:szCs w:val="28"/>
        </w:rPr>
        <w:lastRenderedPageBreak/>
        <w:tab/>
        <w:t>5.3. Настоящий договор может быть расторгнут:</w:t>
      </w:r>
    </w:p>
    <w:p w:rsidR="00E44927" w:rsidRDefault="00E44927" w:rsidP="00E44927">
      <w:pPr>
        <w:ind w:right="-54" w:firstLine="0"/>
        <w:rPr>
          <w:sz w:val="28"/>
          <w:szCs w:val="28"/>
        </w:rPr>
      </w:pPr>
      <w:r>
        <w:rPr>
          <w:sz w:val="28"/>
          <w:szCs w:val="28"/>
        </w:rPr>
        <w:tab/>
        <w:t>- по взаимному соглашению сторон, что оформляется дополнительным соглашением;</w:t>
      </w:r>
    </w:p>
    <w:p w:rsidR="00E44927" w:rsidRDefault="00E44927" w:rsidP="00E44927">
      <w:pPr>
        <w:ind w:right="-54" w:firstLine="708"/>
        <w:rPr>
          <w:sz w:val="28"/>
          <w:szCs w:val="28"/>
        </w:rPr>
      </w:pPr>
      <w:r>
        <w:rPr>
          <w:sz w:val="28"/>
          <w:szCs w:val="28"/>
        </w:rPr>
        <w:t>- по требованию Продавца за нарушение Покупателем обязательств по договору, предусмотренных пунктом 4.2 настоящего договора путем направления Покупателю письменного отказа Продавца от исполнения договора;</w:t>
      </w:r>
    </w:p>
    <w:p w:rsidR="00E44927" w:rsidRDefault="00E44927" w:rsidP="00E44927">
      <w:pPr>
        <w:ind w:right="-54" w:firstLine="0"/>
        <w:rPr>
          <w:sz w:val="28"/>
          <w:szCs w:val="28"/>
        </w:rPr>
      </w:pPr>
      <w:r>
        <w:rPr>
          <w:sz w:val="28"/>
          <w:szCs w:val="28"/>
        </w:rPr>
        <w:tab/>
        <w:t>- в иных случаях, предусмотренных действующим законодательством.</w:t>
      </w:r>
    </w:p>
    <w:p w:rsidR="00E44927" w:rsidRDefault="00E44927" w:rsidP="00E44927">
      <w:pPr>
        <w:ind w:right="-54" w:firstLine="0"/>
        <w:rPr>
          <w:sz w:val="28"/>
          <w:szCs w:val="28"/>
        </w:rPr>
      </w:pPr>
    </w:p>
    <w:p w:rsidR="00E44927" w:rsidRDefault="00E44927" w:rsidP="00E44927">
      <w:pPr>
        <w:ind w:left="720" w:right="-54" w:firstLine="0"/>
        <w:jc w:val="center"/>
        <w:rPr>
          <w:sz w:val="28"/>
          <w:szCs w:val="28"/>
        </w:rPr>
      </w:pPr>
      <w:r>
        <w:rPr>
          <w:sz w:val="28"/>
          <w:szCs w:val="28"/>
        </w:rPr>
        <w:t>6. Заключительные положения</w:t>
      </w:r>
    </w:p>
    <w:p w:rsidR="00E44927" w:rsidRDefault="00E44927" w:rsidP="00E44927">
      <w:pPr>
        <w:ind w:right="-54" w:firstLine="0"/>
        <w:rPr>
          <w:sz w:val="28"/>
          <w:szCs w:val="28"/>
        </w:rPr>
      </w:pPr>
      <w:r>
        <w:rPr>
          <w:sz w:val="28"/>
          <w:szCs w:val="28"/>
        </w:rPr>
        <w:tab/>
        <w:t>6.1. Настоящий договор составлен в трех экземплярах, имеющих одинаковую юридическую силу, один из которых остается у Продавца, один - у Покупателя и два экземпляра договора передается в Управление федеральной службы государственной регистрации, кадастра и картографии по Пермскому краю.</w:t>
      </w:r>
    </w:p>
    <w:p w:rsidR="00E44927" w:rsidRDefault="00E44927" w:rsidP="00E44927">
      <w:pPr>
        <w:ind w:right="-54" w:firstLine="0"/>
        <w:rPr>
          <w:sz w:val="28"/>
          <w:szCs w:val="28"/>
        </w:rPr>
      </w:pPr>
      <w:r>
        <w:rPr>
          <w:sz w:val="28"/>
          <w:szCs w:val="28"/>
        </w:rPr>
        <w:tab/>
        <w:t>6.2. Все споры и разногласия,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E44927" w:rsidRDefault="00E44927" w:rsidP="00E44927">
      <w:pPr>
        <w:ind w:right="-54" w:firstLine="0"/>
        <w:rPr>
          <w:sz w:val="28"/>
          <w:szCs w:val="28"/>
        </w:rPr>
      </w:pPr>
      <w:r>
        <w:rPr>
          <w:sz w:val="28"/>
          <w:szCs w:val="28"/>
        </w:rPr>
        <w:tab/>
        <w:t>6.3. Неотъемлемыми частями настоящего Договора являются:</w:t>
      </w:r>
    </w:p>
    <w:p w:rsidR="00E44927" w:rsidRDefault="00E44927" w:rsidP="00E44927">
      <w:pPr>
        <w:ind w:right="-54" w:firstLine="0"/>
        <w:rPr>
          <w:sz w:val="28"/>
          <w:szCs w:val="28"/>
        </w:rPr>
      </w:pPr>
      <w:r>
        <w:rPr>
          <w:sz w:val="28"/>
          <w:szCs w:val="28"/>
        </w:rPr>
        <w:tab/>
        <w:t xml:space="preserve">- протокол о результатах </w:t>
      </w:r>
      <w:r w:rsidR="009C4B36" w:rsidRPr="00AB1BCB">
        <w:rPr>
          <w:sz w:val="28"/>
          <w:szCs w:val="28"/>
        </w:rPr>
        <w:t xml:space="preserve">продажи муниципального имущества </w:t>
      </w:r>
      <w:r w:rsidR="009C4B36">
        <w:rPr>
          <w:sz w:val="28"/>
          <w:szCs w:val="28"/>
        </w:rPr>
        <w:t xml:space="preserve">посредством публичного предложения </w:t>
      </w:r>
      <w:r>
        <w:rPr>
          <w:sz w:val="28"/>
          <w:szCs w:val="28"/>
        </w:rPr>
        <w:t xml:space="preserve"> от_________________________</w:t>
      </w:r>
    </w:p>
    <w:p w:rsidR="00E44927" w:rsidRDefault="00E44927" w:rsidP="00E44927">
      <w:pPr>
        <w:ind w:right="-54" w:firstLine="0"/>
        <w:rPr>
          <w:sz w:val="28"/>
          <w:szCs w:val="28"/>
        </w:rPr>
      </w:pPr>
      <w:r>
        <w:rPr>
          <w:sz w:val="28"/>
          <w:szCs w:val="28"/>
        </w:rPr>
        <w:tab/>
        <w:t>- акт приема – передачи муниципального имущества от_________________</w:t>
      </w:r>
    </w:p>
    <w:p w:rsidR="00E44927" w:rsidRDefault="00E44927" w:rsidP="00E44927">
      <w:pPr>
        <w:jc w:val="center"/>
        <w:rPr>
          <w:sz w:val="28"/>
          <w:szCs w:val="28"/>
        </w:rPr>
      </w:pPr>
    </w:p>
    <w:p w:rsidR="00E44927" w:rsidRDefault="00E44927" w:rsidP="00E44927">
      <w:pPr>
        <w:jc w:val="center"/>
        <w:rPr>
          <w:sz w:val="28"/>
          <w:szCs w:val="28"/>
        </w:rPr>
      </w:pPr>
    </w:p>
    <w:p w:rsidR="00E44927" w:rsidRDefault="00E44927" w:rsidP="00E44927">
      <w:pPr>
        <w:jc w:val="center"/>
        <w:rPr>
          <w:sz w:val="28"/>
          <w:szCs w:val="28"/>
        </w:rPr>
      </w:pPr>
      <w:r>
        <w:rPr>
          <w:sz w:val="28"/>
          <w:szCs w:val="28"/>
        </w:rPr>
        <w:t>7</w:t>
      </w:r>
      <w:r w:rsidRPr="00AB1BCB">
        <w:rPr>
          <w:sz w:val="28"/>
          <w:szCs w:val="28"/>
        </w:rPr>
        <w:t xml:space="preserve">. Реквизиты </w:t>
      </w:r>
      <w:r>
        <w:rPr>
          <w:sz w:val="28"/>
          <w:szCs w:val="28"/>
        </w:rPr>
        <w:t xml:space="preserve">и подписи </w:t>
      </w:r>
      <w:r w:rsidRPr="00AB1BCB">
        <w:rPr>
          <w:sz w:val="28"/>
          <w:szCs w:val="28"/>
        </w:rPr>
        <w:t>Сторон</w:t>
      </w:r>
    </w:p>
    <w:p w:rsidR="00E44927" w:rsidRPr="00AB1BCB" w:rsidRDefault="00E44927" w:rsidP="00E44927">
      <w:pPr>
        <w:tabs>
          <w:tab w:val="left" w:pos="6521"/>
        </w:tabs>
        <w:rPr>
          <w:b/>
          <w:sz w:val="28"/>
          <w:szCs w:val="28"/>
        </w:rPr>
      </w:pPr>
      <w:r w:rsidRPr="00AB1BCB">
        <w:rPr>
          <w:b/>
          <w:sz w:val="28"/>
          <w:szCs w:val="28"/>
        </w:rPr>
        <w:t xml:space="preserve">Продавец           </w:t>
      </w:r>
      <w:r>
        <w:rPr>
          <w:b/>
          <w:sz w:val="28"/>
          <w:szCs w:val="28"/>
        </w:rPr>
        <w:t xml:space="preserve">                             </w:t>
      </w:r>
      <w:r w:rsidRPr="00AB1BCB">
        <w:rPr>
          <w:b/>
          <w:sz w:val="28"/>
          <w:szCs w:val="28"/>
        </w:rPr>
        <w:t xml:space="preserve">   </w:t>
      </w:r>
      <w:r>
        <w:rPr>
          <w:b/>
          <w:sz w:val="28"/>
          <w:szCs w:val="28"/>
        </w:rPr>
        <w:t xml:space="preserve">         </w:t>
      </w:r>
      <w:r w:rsidRPr="00AB1BCB">
        <w:rPr>
          <w:b/>
          <w:sz w:val="28"/>
          <w:szCs w:val="28"/>
        </w:rPr>
        <w:t>Покупатель</w:t>
      </w:r>
    </w:p>
    <w:p w:rsidR="00E44927" w:rsidRPr="00AB1BCB" w:rsidRDefault="00E44927" w:rsidP="00E44927">
      <w:pPr>
        <w:tabs>
          <w:tab w:val="left" w:pos="6521"/>
        </w:tabs>
        <w:rPr>
          <w:sz w:val="28"/>
          <w:szCs w:val="28"/>
        </w:rPr>
      </w:pPr>
      <w:r w:rsidRPr="00AB1BCB">
        <w:rPr>
          <w:sz w:val="28"/>
          <w:szCs w:val="28"/>
        </w:rPr>
        <w:t>Администрация</w:t>
      </w:r>
      <w:r>
        <w:rPr>
          <w:sz w:val="28"/>
          <w:szCs w:val="28"/>
        </w:rPr>
        <w:t xml:space="preserve">                                           </w:t>
      </w:r>
    </w:p>
    <w:p w:rsidR="00E44927" w:rsidRPr="00AB1BCB" w:rsidRDefault="00E44927" w:rsidP="00E44927">
      <w:pPr>
        <w:rPr>
          <w:sz w:val="28"/>
          <w:szCs w:val="28"/>
        </w:rPr>
      </w:pPr>
      <w:r w:rsidRPr="00AB1BCB">
        <w:rPr>
          <w:sz w:val="28"/>
          <w:szCs w:val="28"/>
        </w:rPr>
        <w:t xml:space="preserve">Чердынского городского </w:t>
      </w:r>
      <w:r>
        <w:rPr>
          <w:sz w:val="28"/>
          <w:szCs w:val="28"/>
        </w:rPr>
        <w:t xml:space="preserve">                           </w:t>
      </w:r>
    </w:p>
    <w:p w:rsidR="00E44927" w:rsidRPr="00AB1BCB" w:rsidRDefault="00E44927" w:rsidP="00E44927">
      <w:pPr>
        <w:rPr>
          <w:sz w:val="28"/>
          <w:szCs w:val="28"/>
        </w:rPr>
      </w:pPr>
      <w:r w:rsidRPr="00AB1BCB">
        <w:rPr>
          <w:sz w:val="28"/>
          <w:szCs w:val="28"/>
        </w:rPr>
        <w:t xml:space="preserve">поселения                                        </w:t>
      </w:r>
      <w:r>
        <w:rPr>
          <w:sz w:val="28"/>
          <w:szCs w:val="28"/>
        </w:rPr>
        <w:t xml:space="preserve">                </w:t>
      </w:r>
    </w:p>
    <w:p w:rsidR="00E44927" w:rsidRPr="00AB1BCB" w:rsidRDefault="00E44927" w:rsidP="00E44927">
      <w:pPr>
        <w:rPr>
          <w:sz w:val="28"/>
          <w:szCs w:val="28"/>
        </w:rPr>
      </w:pPr>
      <w:r w:rsidRPr="00AB1BCB">
        <w:rPr>
          <w:sz w:val="28"/>
          <w:szCs w:val="28"/>
        </w:rPr>
        <w:t xml:space="preserve">Юридический адрес: 618601,                    </w:t>
      </w:r>
      <w:r>
        <w:rPr>
          <w:sz w:val="28"/>
          <w:szCs w:val="28"/>
        </w:rPr>
        <w:t xml:space="preserve">   </w:t>
      </w:r>
      <w:r w:rsidRPr="00AB1BCB">
        <w:rPr>
          <w:sz w:val="28"/>
          <w:szCs w:val="28"/>
        </w:rPr>
        <w:t xml:space="preserve">       </w:t>
      </w:r>
    </w:p>
    <w:p w:rsidR="00E44927" w:rsidRPr="00AB1BCB" w:rsidRDefault="00E44927" w:rsidP="00E44927">
      <w:pPr>
        <w:rPr>
          <w:sz w:val="28"/>
          <w:szCs w:val="28"/>
        </w:rPr>
      </w:pPr>
      <w:r w:rsidRPr="00AB1BCB">
        <w:rPr>
          <w:sz w:val="28"/>
          <w:szCs w:val="28"/>
        </w:rPr>
        <w:t xml:space="preserve">Пермский край  г. Чердынь    </w:t>
      </w:r>
      <w:r>
        <w:rPr>
          <w:sz w:val="28"/>
          <w:szCs w:val="28"/>
        </w:rPr>
        <w:t xml:space="preserve">                      </w:t>
      </w:r>
      <w:r w:rsidRPr="00AB1BCB">
        <w:rPr>
          <w:sz w:val="28"/>
          <w:szCs w:val="28"/>
        </w:rPr>
        <w:t xml:space="preserve">           </w:t>
      </w:r>
    </w:p>
    <w:p w:rsidR="00E44927" w:rsidRPr="00AB1BCB" w:rsidRDefault="00E44927" w:rsidP="00E44927">
      <w:pPr>
        <w:rPr>
          <w:sz w:val="28"/>
          <w:szCs w:val="28"/>
        </w:rPr>
      </w:pPr>
      <w:r w:rsidRPr="00AB1BCB">
        <w:rPr>
          <w:sz w:val="28"/>
          <w:szCs w:val="28"/>
        </w:rPr>
        <w:t xml:space="preserve">ул. Успенская, д.70                   </w:t>
      </w:r>
      <w:r>
        <w:rPr>
          <w:sz w:val="28"/>
          <w:szCs w:val="28"/>
        </w:rPr>
        <w:t xml:space="preserve">                    </w:t>
      </w:r>
      <w:r w:rsidRPr="00AB1BCB">
        <w:rPr>
          <w:sz w:val="28"/>
          <w:szCs w:val="28"/>
        </w:rPr>
        <w:t xml:space="preserve">  </w:t>
      </w:r>
    </w:p>
    <w:p w:rsidR="00E44927" w:rsidRPr="00AB1BCB" w:rsidRDefault="00E44927" w:rsidP="00E44927">
      <w:pPr>
        <w:rPr>
          <w:sz w:val="28"/>
          <w:szCs w:val="28"/>
        </w:rPr>
      </w:pPr>
      <w:r w:rsidRPr="00AB1BCB">
        <w:rPr>
          <w:sz w:val="28"/>
          <w:szCs w:val="28"/>
        </w:rPr>
        <w:t xml:space="preserve">ИНН/КПП 5919002910 / 591901001                                </w:t>
      </w:r>
    </w:p>
    <w:p w:rsidR="00E44927" w:rsidRDefault="00E44927" w:rsidP="00E44927">
      <w:pPr>
        <w:rPr>
          <w:sz w:val="28"/>
          <w:szCs w:val="28"/>
        </w:rPr>
      </w:pPr>
      <w:r w:rsidRPr="00AB1BCB">
        <w:rPr>
          <w:sz w:val="28"/>
          <w:szCs w:val="28"/>
        </w:rPr>
        <w:t xml:space="preserve">   От Продавца                 </w:t>
      </w:r>
      <w:r>
        <w:rPr>
          <w:sz w:val="28"/>
          <w:szCs w:val="28"/>
        </w:rPr>
        <w:t xml:space="preserve">                                          </w:t>
      </w:r>
      <w:r w:rsidRPr="00AB1BCB">
        <w:rPr>
          <w:sz w:val="28"/>
          <w:szCs w:val="28"/>
        </w:rPr>
        <w:t>От Покупателя</w:t>
      </w:r>
    </w:p>
    <w:p w:rsidR="00E44927" w:rsidRDefault="00E44927" w:rsidP="00E44927">
      <w:pPr>
        <w:rPr>
          <w:sz w:val="28"/>
          <w:szCs w:val="28"/>
        </w:rPr>
      </w:pPr>
      <w:r>
        <w:rPr>
          <w:sz w:val="28"/>
          <w:szCs w:val="28"/>
        </w:rPr>
        <w:t>Глава администрации</w:t>
      </w:r>
    </w:p>
    <w:p w:rsidR="00E44927" w:rsidRPr="00AB1BCB" w:rsidRDefault="00E44927" w:rsidP="00E44927">
      <w:pPr>
        <w:rPr>
          <w:sz w:val="28"/>
          <w:szCs w:val="28"/>
        </w:rPr>
      </w:pPr>
      <w:r>
        <w:rPr>
          <w:sz w:val="28"/>
          <w:szCs w:val="28"/>
        </w:rPr>
        <w:t>Чердынского городского поселения</w:t>
      </w:r>
    </w:p>
    <w:p w:rsidR="00E44927" w:rsidRDefault="00E44927" w:rsidP="00E44927">
      <w:pPr>
        <w:rPr>
          <w:sz w:val="28"/>
          <w:szCs w:val="28"/>
        </w:rPr>
      </w:pPr>
      <w:r w:rsidRPr="00AB1BCB">
        <w:rPr>
          <w:sz w:val="28"/>
          <w:szCs w:val="28"/>
        </w:rPr>
        <w:t xml:space="preserve">______________  </w:t>
      </w:r>
      <w:r>
        <w:rPr>
          <w:sz w:val="28"/>
          <w:szCs w:val="28"/>
        </w:rPr>
        <w:t>/А.Л. Брандт</w:t>
      </w:r>
      <w:r w:rsidRPr="00AB1BCB">
        <w:rPr>
          <w:sz w:val="28"/>
          <w:szCs w:val="28"/>
        </w:rPr>
        <w:t xml:space="preserve">                   </w:t>
      </w:r>
      <w:r>
        <w:rPr>
          <w:sz w:val="28"/>
          <w:szCs w:val="28"/>
        </w:rPr>
        <w:t xml:space="preserve">          </w:t>
      </w:r>
      <w:r w:rsidRPr="00AB1BCB">
        <w:rPr>
          <w:sz w:val="28"/>
          <w:szCs w:val="28"/>
        </w:rPr>
        <w:t xml:space="preserve">  </w:t>
      </w:r>
      <w:r>
        <w:rPr>
          <w:sz w:val="28"/>
          <w:szCs w:val="28"/>
        </w:rPr>
        <w:t xml:space="preserve"> </w:t>
      </w:r>
      <w:r w:rsidRPr="00AB1BCB">
        <w:rPr>
          <w:sz w:val="28"/>
          <w:szCs w:val="28"/>
        </w:rPr>
        <w:t xml:space="preserve"> __________ </w:t>
      </w:r>
      <w:r>
        <w:rPr>
          <w:sz w:val="28"/>
          <w:szCs w:val="28"/>
        </w:rPr>
        <w:t>/</w:t>
      </w:r>
    </w:p>
    <w:p w:rsidR="00E44927" w:rsidRDefault="00E44927" w:rsidP="00E44927">
      <w:pPr>
        <w:rPr>
          <w:sz w:val="28"/>
          <w:szCs w:val="28"/>
        </w:rPr>
      </w:pPr>
      <w:r>
        <w:rPr>
          <w:sz w:val="28"/>
          <w:szCs w:val="28"/>
        </w:rPr>
        <w:t>М.П.</w:t>
      </w:r>
    </w:p>
    <w:p w:rsidR="00E44927" w:rsidRDefault="00E44927" w:rsidP="00E44927">
      <w:r w:rsidRPr="00AB1BCB">
        <w:t xml:space="preserve">                             </w:t>
      </w:r>
      <w:r>
        <w:t xml:space="preserve">                                                             </w:t>
      </w:r>
    </w:p>
    <w:p w:rsidR="00E44927" w:rsidRDefault="00E44927" w:rsidP="00E44927">
      <w:pPr>
        <w:pStyle w:val="a3"/>
        <w:jc w:val="both"/>
        <w:rPr>
          <w:sz w:val="28"/>
          <w:szCs w:val="28"/>
        </w:rPr>
      </w:pPr>
      <w:r>
        <w:rPr>
          <w:sz w:val="28"/>
          <w:szCs w:val="28"/>
        </w:rPr>
        <w:t xml:space="preserve">                                                                                      </w:t>
      </w:r>
    </w:p>
    <w:p w:rsidR="00E44927" w:rsidRDefault="00E44927" w:rsidP="00E44927">
      <w:pPr>
        <w:pStyle w:val="a3"/>
        <w:jc w:val="both"/>
        <w:rPr>
          <w:sz w:val="28"/>
          <w:szCs w:val="28"/>
        </w:rPr>
      </w:pPr>
    </w:p>
    <w:p w:rsidR="00E44927" w:rsidRDefault="00E44927" w:rsidP="00E44927">
      <w:pPr>
        <w:pStyle w:val="a3"/>
        <w:jc w:val="both"/>
        <w:rPr>
          <w:sz w:val="28"/>
          <w:szCs w:val="28"/>
        </w:rPr>
      </w:pPr>
    </w:p>
    <w:p w:rsidR="00E44927" w:rsidRDefault="00E44927" w:rsidP="00E44927">
      <w:pPr>
        <w:pStyle w:val="a3"/>
        <w:jc w:val="both"/>
        <w:rPr>
          <w:sz w:val="28"/>
          <w:szCs w:val="28"/>
        </w:rPr>
      </w:pPr>
      <w:r>
        <w:rPr>
          <w:sz w:val="28"/>
          <w:szCs w:val="28"/>
        </w:rPr>
        <w:t xml:space="preserve">                                                                             </w:t>
      </w:r>
    </w:p>
    <w:p w:rsidR="00E44927" w:rsidRDefault="00E44927" w:rsidP="00E44927">
      <w:pPr>
        <w:pStyle w:val="a3"/>
        <w:jc w:val="both"/>
        <w:rPr>
          <w:sz w:val="28"/>
          <w:szCs w:val="28"/>
        </w:rPr>
      </w:pPr>
    </w:p>
    <w:p w:rsidR="00E44927" w:rsidRDefault="00E44927" w:rsidP="00E44927">
      <w:pPr>
        <w:pStyle w:val="a3"/>
        <w:jc w:val="both"/>
        <w:rPr>
          <w:sz w:val="28"/>
          <w:szCs w:val="28"/>
        </w:rPr>
      </w:pPr>
    </w:p>
    <w:p w:rsidR="00E44927" w:rsidRDefault="00E44927" w:rsidP="00E44927">
      <w:pPr>
        <w:pStyle w:val="a3"/>
        <w:jc w:val="both"/>
        <w:rPr>
          <w:sz w:val="28"/>
          <w:szCs w:val="28"/>
        </w:rPr>
      </w:pPr>
      <w:r>
        <w:rPr>
          <w:sz w:val="28"/>
          <w:szCs w:val="28"/>
        </w:rPr>
        <w:lastRenderedPageBreak/>
        <w:t xml:space="preserve">                                                                        Приложение № 1</w:t>
      </w:r>
    </w:p>
    <w:p w:rsidR="00E44927" w:rsidRDefault="00E44927" w:rsidP="00E44927">
      <w:pPr>
        <w:pStyle w:val="a3"/>
        <w:jc w:val="both"/>
        <w:rPr>
          <w:sz w:val="28"/>
          <w:szCs w:val="28"/>
        </w:rPr>
      </w:pPr>
      <w:r>
        <w:rPr>
          <w:sz w:val="28"/>
          <w:szCs w:val="28"/>
        </w:rPr>
        <w:t xml:space="preserve">                                                                        к договору   купли – продажи</w:t>
      </w:r>
    </w:p>
    <w:p w:rsidR="00E44927" w:rsidRDefault="00E44927" w:rsidP="00E44927">
      <w:pPr>
        <w:pStyle w:val="a3"/>
        <w:jc w:val="both"/>
        <w:rPr>
          <w:sz w:val="28"/>
          <w:szCs w:val="28"/>
        </w:rPr>
      </w:pPr>
      <w:r>
        <w:rPr>
          <w:sz w:val="28"/>
          <w:szCs w:val="28"/>
        </w:rPr>
        <w:t xml:space="preserve">                                                                         муниципального имущества </w:t>
      </w:r>
    </w:p>
    <w:p w:rsidR="00E44927" w:rsidRDefault="00E44927" w:rsidP="00E44927">
      <w:pPr>
        <w:pStyle w:val="a3"/>
        <w:jc w:val="both"/>
        <w:rPr>
          <w:sz w:val="28"/>
          <w:szCs w:val="28"/>
        </w:rPr>
      </w:pPr>
      <w:r>
        <w:rPr>
          <w:sz w:val="28"/>
          <w:szCs w:val="28"/>
        </w:rPr>
        <w:t xml:space="preserve">                                                                              посредством публичного предложения       </w:t>
      </w:r>
    </w:p>
    <w:p w:rsidR="00E44927" w:rsidRDefault="00E44927" w:rsidP="00E44927">
      <w:pPr>
        <w:pStyle w:val="a3"/>
        <w:jc w:val="both"/>
        <w:rPr>
          <w:sz w:val="28"/>
          <w:szCs w:val="28"/>
        </w:rPr>
      </w:pPr>
      <w:r>
        <w:rPr>
          <w:sz w:val="28"/>
          <w:szCs w:val="28"/>
        </w:rPr>
        <w:t xml:space="preserve">                                                                              от                               № </w:t>
      </w:r>
    </w:p>
    <w:p w:rsidR="00E44927" w:rsidRDefault="00E44927" w:rsidP="00E44927">
      <w:pPr>
        <w:pStyle w:val="a3"/>
        <w:jc w:val="both"/>
        <w:rPr>
          <w:sz w:val="28"/>
          <w:szCs w:val="28"/>
        </w:rPr>
      </w:pPr>
      <w:r>
        <w:rPr>
          <w:sz w:val="28"/>
          <w:szCs w:val="28"/>
        </w:rPr>
        <w:t xml:space="preserve">                                      </w:t>
      </w:r>
    </w:p>
    <w:p w:rsidR="00E44927" w:rsidRDefault="00E44927" w:rsidP="00E44927">
      <w:pPr>
        <w:pStyle w:val="a3"/>
        <w:rPr>
          <w:sz w:val="28"/>
          <w:szCs w:val="28"/>
        </w:rPr>
      </w:pPr>
      <w:r>
        <w:rPr>
          <w:sz w:val="28"/>
          <w:szCs w:val="28"/>
        </w:rPr>
        <w:t xml:space="preserve">Акт приема – передачи нежилого </w:t>
      </w:r>
      <w:r w:rsidR="009C4B36">
        <w:rPr>
          <w:sz w:val="28"/>
          <w:szCs w:val="28"/>
        </w:rPr>
        <w:t>помещения</w:t>
      </w:r>
      <w:r>
        <w:rPr>
          <w:sz w:val="28"/>
          <w:szCs w:val="28"/>
        </w:rPr>
        <w:t xml:space="preserve">  </w:t>
      </w:r>
    </w:p>
    <w:p w:rsidR="00E44927" w:rsidRDefault="00E44927" w:rsidP="00E44927">
      <w:pPr>
        <w:pStyle w:val="a3"/>
        <w:jc w:val="both"/>
        <w:rPr>
          <w:sz w:val="28"/>
          <w:szCs w:val="28"/>
        </w:rPr>
      </w:pPr>
    </w:p>
    <w:p w:rsidR="00E44927" w:rsidRPr="00AB1BCB" w:rsidRDefault="00E44927" w:rsidP="00E44927">
      <w:pPr>
        <w:rPr>
          <w:sz w:val="28"/>
          <w:szCs w:val="28"/>
        </w:rPr>
      </w:pPr>
      <w:r w:rsidRPr="00AB1BCB">
        <w:rPr>
          <w:b/>
          <w:sz w:val="28"/>
          <w:szCs w:val="28"/>
        </w:rPr>
        <w:t>Администрация Чердынского городского поселения</w:t>
      </w:r>
      <w:r w:rsidRPr="00AB1BCB">
        <w:rPr>
          <w:sz w:val="28"/>
          <w:szCs w:val="28"/>
        </w:rPr>
        <w:t>, именуемая в дальнейшем "</w:t>
      </w:r>
      <w:r w:rsidRPr="00AB1BCB">
        <w:rPr>
          <w:b/>
          <w:sz w:val="28"/>
          <w:szCs w:val="28"/>
        </w:rPr>
        <w:t>Продавец</w:t>
      </w:r>
      <w:r w:rsidRPr="00AB1BCB">
        <w:rPr>
          <w:sz w:val="28"/>
          <w:szCs w:val="28"/>
        </w:rPr>
        <w:t xml:space="preserve">", в  лице </w:t>
      </w:r>
      <w:r>
        <w:rPr>
          <w:sz w:val="28"/>
          <w:szCs w:val="28"/>
        </w:rPr>
        <w:t>г</w:t>
      </w:r>
      <w:r w:rsidRPr="00AB1BCB">
        <w:rPr>
          <w:sz w:val="28"/>
          <w:szCs w:val="28"/>
        </w:rPr>
        <w:t>лав</w:t>
      </w:r>
      <w:r>
        <w:rPr>
          <w:sz w:val="28"/>
          <w:szCs w:val="28"/>
        </w:rPr>
        <w:t>ы</w:t>
      </w:r>
      <w:r w:rsidRPr="00AB1BCB">
        <w:rPr>
          <w:sz w:val="28"/>
          <w:szCs w:val="28"/>
        </w:rPr>
        <w:t xml:space="preserve"> администрации  </w:t>
      </w:r>
      <w:r>
        <w:rPr>
          <w:sz w:val="28"/>
          <w:szCs w:val="28"/>
        </w:rPr>
        <w:t>Брандт Арнольда Леонидовича</w:t>
      </w:r>
      <w:r w:rsidRPr="00AB1BCB">
        <w:rPr>
          <w:b/>
          <w:sz w:val="28"/>
          <w:szCs w:val="28"/>
        </w:rPr>
        <w:t>,</w:t>
      </w:r>
      <w:r w:rsidRPr="00AB1BCB">
        <w:rPr>
          <w:sz w:val="28"/>
          <w:szCs w:val="28"/>
        </w:rPr>
        <w:t xml:space="preserve">  действующего  на  основании  Устава, с одной стороны, </w:t>
      </w:r>
      <w:r>
        <w:rPr>
          <w:sz w:val="28"/>
          <w:szCs w:val="28"/>
        </w:rPr>
        <w:t xml:space="preserve">                              </w:t>
      </w:r>
      <w:r w:rsidRPr="00AB1BCB">
        <w:rPr>
          <w:sz w:val="28"/>
          <w:szCs w:val="28"/>
        </w:rPr>
        <w:t xml:space="preserve"> и именуем</w:t>
      </w:r>
      <w:r>
        <w:rPr>
          <w:sz w:val="28"/>
          <w:szCs w:val="28"/>
        </w:rPr>
        <w:t>ый</w:t>
      </w:r>
      <w:r w:rsidRPr="00AB1BCB">
        <w:rPr>
          <w:sz w:val="28"/>
          <w:szCs w:val="28"/>
        </w:rPr>
        <w:t xml:space="preserve"> в дальнейшем "</w:t>
      </w:r>
      <w:r w:rsidRPr="00AB1BCB">
        <w:rPr>
          <w:b/>
          <w:sz w:val="28"/>
          <w:szCs w:val="28"/>
        </w:rPr>
        <w:t>Покупатель</w:t>
      </w:r>
      <w:r>
        <w:rPr>
          <w:sz w:val="28"/>
          <w:szCs w:val="28"/>
        </w:rPr>
        <w:t>",</w:t>
      </w:r>
      <w:r w:rsidRPr="00AB1BCB">
        <w:rPr>
          <w:sz w:val="28"/>
          <w:szCs w:val="28"/>
        </w:rPr>
        <w:t xml:space="preserve"> </w:t>
      </w:r>
      <w:r>
        <w:rPr>
          <w:sz w:val="28"/>
          <w:szCs w:val="28"/>
        </w:rPr>
        <w:t xml:space="preserve">на основании договора купли – продажи </w:t>
      </w:r>
      <w:r w:rsidRPr="00567851">
        <w:rPr>
          <w:sz w:val="28"/>
          <w:szCs w:val="28"/>
        </w:rPr>
        <w:t>муниципального имущества</w:t>
      </w:r>
      <w:r>
        <w:rPr>
          <w:sz w:val="28"/>
          <w:szCs w:val="28"/>
        </w:rPr>
        <w:t xml:space="preserve"> </w:t>
      </w:r>
      <w:r w:rsidRPr="00567851">
        <w:rPr>
          <w:sz w:val="28"/>
          <w:szCs w:val="28"/>
        </w:rPr>
        <w:t xml:space="preserve">посредством  </w:t>
      </w:r>
      <w:r>
        <w:rPr>
          <w:sz w:val="28"/>
          <w:szCs w:val="28"/>
        </w:rPr>
        <w:t xml:space="preserve">публичного предложения  от      </w:t>
      </w:r>
      <w:r w:rsidRPr="00EC6E6B">
        <w:rPr>
          <w:sz w:val="28"/>
          <w:szCs w:val="28"/>
        </w:rPr>
        <w:t xml:space="preserve"> 201</w:t>
      </w:r>
      <w:r>
        <w:rPr>
          <w:sz w:val="28"/>
          <w:szCs w:val="28"/>
        </w:rPr>
        <w:t>7 № ,</w:t>
      </w:r>
      <w:r w:rsidRPr="00AB1BCB">
        <w:rPr>
          <w:sz w:val="28"/>
          <w:szCs w:val="28"/>
        </w:rPr>
        <w:t xml:space="preserve"> </w:t>
      </w:r>
      <w:r>
        <w:rPr>
          <w:sz w:val="28"/>
          <w:szCs w:val="28"/>
        </w:rPr>
        <w:t>составили</w:t>
      </w:r>
      <w:r w:rsidRPr="00AB1BCB">
        <w:rPr>
          <w:sz w:val="28"/>
          <w:szCs w:val="28"/>
        </w:rPr>
        <w:t xml:space="preserve"> настоящий  </w:t>
      </w:r>
      <w:r>
        <w:rPr>
          <w:sz w:val="28"/>
          <w:szCs w:val="28"/>
        </w:rPr>
        <w:t>акт</w:t>
      </w:r>
      <w:r w:rsidRPr="00AB1BCB">
        <w:rPr>
          <w:sz w:val="28"/>
          <w:szCs w:val="28"/>
        </w:rPr>
        <w:t xml:space="preserve"> о нижеследующем</w:t>
      </w:r>
      <w:r>
        <w:rPr>
          <w:sz w:val="28"/>
          <w:szCs w:val="28"/>
        </w:rPr>
        <w:t>:</w:t>
      </w:r>
    </w:p>
    <w:p w:rsidR="00E44927" w:rsidRPr="00D73D4C" w:rsidRDefault="00E44927" w:rsidP="00E44927">
      <w:pPr>
        <w:spacing w:line="240" w:lineRule="auto"/>
        <w:rPr>
          <w:sz w:val="28"/>
          <w:szCs w:val="28"/>
        </w:rPr>
      </w:pPr>
      <w:r>
        <w:rPr>
          <w:sz w:val="28"/>
          <w:szCs w:val="28"/>
        </w:rPr>
        <w:t xml:space="preserve">Продавец передал, а Покупатель  принял в собственность </w:t>
      </w:r>
      <w:r w:rsidRPr="00D73D4C">
        <w:rPr>
          <w:sz w:val="28"/>
          <w:szCs w:val="28"/>
        </w:rPr>
        <w:t xml:space="preserve">нежилое </w:t>
      </w:r>
      <w:r>
        <w:rPr>
          <w:sz w:val="28"/>
          <w:szCs w:val="28"/>
        </w:rPr>
        <w:t>помещение</w:t>
      </w:r>
      <w:r w:rsidRPr="00D73D4C">
        <w:rPr>
          <w:sz w:val="28"/>
          <w:szCs w:val="28"/>
        </w:rPr>
        <w:t xml:space="preserve"> с кадастровым номером 59:39:0010</w:t>
      </w:r>
      <w:r>
        <w:rPr>
          <w:sz w:val="28"/>
          <w:szCs w:val="28"/>
        </w:rPr>
        <w:t>167</w:t>
      </w:r>
      <w:r w:rsidRPr="00D73D4C">
        <w:rPr>
          <w:sz w:val="28"/>
          <w:szCs w:val="28"/>
        </w:rPr>
        <w:t>:</w:t>
      </w:r>
      <w:r>
        <w:rPr>
          <w:sz w:val="28"/>
          <w:szCs w:val="28"/>
        </w:rPr>
        <w:t>39</w:t>
      </w:r>
      <w:r w:rsidRPr="00D73D4C">
        <w:rPr>
          <w:sz w:val="28"/>
          <w:szCs w:val="28"/>
        </w:rPr>
        <w:t xml:space="preserve">,  общей площадью  </w:t>
      </w:r>
      <w:r>
        <w:rPr>
          <w:sz w:val="28"/>
          <w:szCs w:val="28"/>
        </w:rPr>
        <w:t>70,7</w:t>
      </w:r>
      <w:r w:rsidRPr="00D73D4C">
        <w:rPr>
          <w:sz w:val="28"/>
          <w:szCs w:val="28"/>
        </w:rPr>
        <w:t xml:space="preserve"> кв.м,  расположенное по адресу: Пермский край, г. Чердынь, ул. </w:t>
      </w:r>
      <w:r>
        <w:rPr>
          <w:sz w:val="28"/>
          <w:szCs w:val="28"/>
        </w:rPr>
        <w:t>Успенская</w:t>
      </w:r>
      <w:r w:rsidRPr="00D73D4C">
        <w:rPr>
          <w:sz w:val="28"/>
          <w:szCs w:val="28"/>
        </w:rPr>
        <w:t>, д.1</w:t>
      </w:r>
      <w:r>
        <w:rPr>
          <w:sz w:val="28"/>
          <w:szCs w:val="28"/>
        </w:rPr>
        <w:t>14</w:t>
      </w:r>
      <w:r w:rsidRPr="00D73D4C">
        <w:rPr>
          <w:sz w:val="28"/>
          <w:szCs w:val="28"/>
        </w:rPr>
        <w:t>.</w:t>
      </w:r>
    </w:p>
    <w:p w:rsidR="00E44927" w:rsidRDefault="00E44927" w:rsidP="00E44927">
      <w:pPr>
        <w:pStyle w:val="a3"/>
        <w:jc w:val="both"/>
        <w:rPr>
          <w:sz w:val="28"/>
          <w:szCs w:val="28"/>
        </w:rPr>
      </w:pPr>
      <w:r w:rsidRPr="007D59F7">
        <w:rPr>
          <w:sz w:val="28"/>
          <w:szCs w:val="28"/>
        </w:rPr>
        <w:t xml:space="preserve"> </w:t>
      </w:r>
      <w:r>
        <w:rPr>
          <w:sz w:val="28"/>
          <w:szCs w:val="28"/>
        </w:rPr>
        <w:t xml:space="preserve">  </w:t>
      </w:r>
      <w:r>
        <w:rPr>
          <w:sz w:val="28"/>
          <w:szCs w:val="28"/>
        </w:rPr>
        <w:tab/>
      </w:r>
      <w:r w:rsidRPr="00AB1BCB">
        <w:rPr>
          <w:sz w:val="28"/>
          <w:szCs w:val="28"/>
        </w:rPr>
        <w:t xml:space="preserve">На момент </w:t>
      </w:r>
      <w:r>
        <w:rPr>
          <w:sz w:val="28"/>
          <w:szCs w:val="28"/>
        </w:rPr>
        <w:t>приема - передачи</w:t>
      </w:r>
      <w:r w:rsidRPr="00AB1BCB">
        <w:rPr>
          <w:sz w:val="28"/>
          <w:szCs w:val="28"/>
        </w:rPr>
        <w:t xml:space="preserve"> указанное Имущество находится в удовлетворительном состоянии.</w:t>
      </w:r>
    </w:p>
    <w:p w:rsidR="00E44927" w:rsidRDefault="00E44927" w:rsidP="00E44927">
      <w:pPr>
        <w:rPr>
          <w:sz w:val="28"/>
          <w:szCs w:val="28"/>
        </w:rPr>
      </w:pPr>
      <w:r w:rsidRPr="00AB1BCB">
        <w:rPr>
          <w:sz w:val="28"/>
          <w:szCs w:val="28"/>
        </w:rPr>
        <w:t xml:space="preserve">Настоящий  </w:t>
      </w:r>
      <w:r>
        <w:rPr>
          <w:sz w:val="28"/>
          <w:szCs w:val="28"/>
        </w:rPr>
        <w:t>акт</w:t>
      </w:r>
      <w:r w:rsidRPr="00AB1BCB">
        <w:rPr>
          <w:sz w:val="28"/>
          <w:szCs w:val="28"/>
        </w:rPr>
        <w:t xml:space="preserve">  составлен  </w:t>
      </w:r>
      <w:r w:rsidRPr="00EC6E6B">
        <w:rPr>
          <w:sz w:val="28"/>
          <w:szCs w:val="28"/>
        </w:rPr>
        <w:t xml:space="preserve">в  </w:t>
      </w:r>
      <w:r>
        <w:rPr>
          <w:sz w:val="28"/>
          <w:szCs w:val="28"/>
        </w:rPr>
        <w:t>трех</w:t>
      </w:r>
      <w:r w:rsidRPr="00AB1BCB">
        <w:rPr>
          <w:sz w:val="28"/>
          <w:szCs w:val="28"/>
        </w:rPr>
        <w:t xml:space="preserve"> экземплярах, имеющих одинаковую юридическую силу, </w:t>
      </w:r>
      <w:r>
        <w:rPr>
          <w:sz w:val="28"/>
          <w:szCs w:val="28"/>
        </w:rPr>
        <w:t>один</w:t>
      </w:r>
      <w:r w:rsidRPr="00AB1BCB">
        <w:rPr>
          <w:sz w:val="28"/>
          <w:szCs w:val="28"/>
        </w:rPr>
        <w:t xml:space="preserve"> из которых для регистрационного органа, и по одному экземпляру для</w:t>
      </w:r>
      <w:r w:rsidRPr="00AB1BCB">
        <w:rPr>
          <w:b/>
          <w:sz w:val="28"/>
          <w:szCs w:val="28"/>
        </w:rPr>
        <w:t xml:space="preserve"> </w:t>
      </w:r>
      <w:r w:rsidRPr="00AB1BCB">
        <w:rPr>
          <w:sz w:val="28"/>
          <w:szCs w:val="28"/>
        </w:rPr>
        <w:t>Продавца и Покупателя.</w:t>
      </w:r>
    </w:p>
    <w:p w:rsidR="00E44927" w:rsidRDefault="00E44927" w:rsidP="00E44927">
      <w:pPr>
        <w:jc w:val="center"/>
        <w:rPr>
          <w:sz w:val="28"/>
          <w:szCs w:val="28"/>
        </w:rPr>
      </w:pPr>
    </w:p>
    <w:p w:rsidR="00E44927" w:rsidRDefault="00E44927" w:rsidP="00E44927">
      <w:pPr>
        <w:jc w:val="center"/>
        <w:rPr>
          <w:sz w:val="28"/>
          <w:szCs w:val="28"/>
        </w:rPr>
      </w:pPr>
      <w:r w:rsidRPr="00AB1BCB">
        <w:rPr>
          <w:sz w:val="28"/>
          <w:szCs w:val="28"/>
        </w:rPr>
        <w:t xml:space="preserve">Реквизиты </w:t>
      </w:r>
      <w:r>
        <w:rPr>
          <w:sz w:val="28"/>
          <w:szCs w:val="28"/>
        </w:rPr>
        <w:t xml:space="preserve">и подписи </w:t>
      </w:r>
      <w:r w:rsidRPr="00AB1BCB">
        <w:rPr>
          <w:sz w:val="28"/>
          <w:szCs w:val="28"/>
        </w:rPr>
        <w:t>Сторон</w:t>
      </w:r>
    </w:p>
    <w:p w:rsidR="00E44927" w:rsidRPr="00AB1BCB" w:rsidRDefault="00E44927" w:rsidP="00E44927">
      <w:pPr>
        <w:tabs>
          <w:tab w:val="left" w:pos="6521"/>
        </w:tabs>
        <w:rPr>
          <w:b/>
          <w:sz w:val="28"/>
          <w:szCs w:val="28"/>
        </w:rPr>
      </w:pPr>
      <w:r w:rsidRPr="00AB1BCB">
        <w:rPr>
          <w:b/>
          <w:sz w:val="28"/>
          <w:szCs w:val="28"/>
        </w:rPr>
        <w:t xml:space="preserve">Продавец           </w:t>
      </w:r>
      <w:r>
        <w:rPr>
          <w:b/>
          <w:sz w:val="28"/>
          <w:szCs w:val="28"/>
        </w:rPr>
        <w:t xml:space="preserve">                             </w:t>
      </w:r>
      <w:r w:rsidRPr="00AB1BCB">
        <w:rPr>
          <w:b/>
          <w:sz w:val="28"/>
          <w:szCs w:val="28"/>
        </w:rPr>
        <w:t xml:space="preserve">   </w:t>
      </w:r>
      <w:r>
        <w:rPr>
          <w:b/>
          <w:sz w:val="28"/>
          <w:szCs w:val="28"/>
        </w:rPr>
        <w:t xml:space="preserve">                       </w:t>
      </w:r>
      <w:r w:rsidRPr="00AB1BCB">
        <w:rPr>
          <w:b/>
          <w:sz w:val="28"/>
          <w:szCs w:val="28"/>
        </w:rPr>
        <w:t>Покупатель</w:t>
      </w:r>
    </w:p>
    <w:p w:rsidR="00E44927" w:rsidRPr="00AB1BCB" w:rsidRDefault="00E44927" w:rsidP="00E44927">
      <w:pPr>
        <w:tabs>
          <w:tab w:val="left" w:pos="6521"/>
        </w:tabs>
        <w:rPr>
          <w:sz w:val="28"/>
          <w:szCs w:val="28"/>
        </w:rPr>
      </w:pPr>
      <w:r w:rsidRPr="00AB1BCB">
        <w:rPr>
          <w:sz w:val="28"/>
          <w:szCs w:val="28"/>
        </w:rPr>
        <w:t>Администрация</w:t>
      </w:r>
      <w:r>
        <w:rPr>
          <w:sz w:val="28"/>
          <w:szCs w:val="28"/>
        </w:rPr>
        <w:t xml:space="preserve">                                           </w:t>
      </w:r>
    </w:p>
    <w:p w:rsidR="00E44927" w:rsidRPr="00AB1BCB" w:rsidRDefault="00E44927" w:rsidP="00E44927">
      <w:pPr>
        <w:rPr>
          <w:sz w:val="28"/>
          <w:szCs w:val="28"/>
        </w:rPr>
      </w:pPr>
      <w:r w:rsidRPr="00AB1BCB">
        <w:rPr>
          <w:sz w:val="28"/>
          <w:szCs w:val="28"/>
        </w:rPr>
        <w:t xml:space="preserve">Чердынского городского </w:t>
      </w:r>
      <w:r>
        <w:rPr>
          <w:sz w:val="28"/>
          <w:szCs w:val="28"/>
        </w:rPr>
        <w:t xml:space="preserve">                          </w:t>
      </w:r>
    </w:p>
    <w:p w:rsidR="00E44927" w:rsidRPr="00AB1BCB" w:rsidRDefault="00E44927" w:rsidP="00E44927">
      <w:pPr>
        <w:rPr>
          <w:sz w:val="28"/>
          <w:szCs w:val="28"/>
        </w:rPr>
      </w:pPr>
      <w:r w:rsidRPr="00AB1BCB">
        <w:rPr>
          <w:sz w:val="28"/>
          <w:szCs w:val="28"/>
        </w:rPr>
        <w:t xml:space="preserve">поселения                                        </w:t>
      </w:r>
      <w:r>
        <w:rPr>
          <w:sz w:val="28"/>
          <w:szCs w:val="28"/>
        </w:rPr>
        <w:t xml:space="preserve">              </w:t>
      </w:r>
    </w:p>
    <w:p w:rsidR="00E44927" w:rsidRPr="00AB1BCB" w:rsidRDefault="00E44927" w:rsidP="00E44927">
      <w:pPr>
        <w:rPr>
          <w:sz w:val="28"/>
          <w:szCs w:val="28"/>
        </w:rPr>
      </w:pPr>
      <w:r w:rsidRPr="00AB1BCB">
        <w:rPr>
          <w:sz w:val="28"/>
          <w:szCs w:val="28"/>
        </w:rPr>
        <w:t xml:space="preserve">Юридический адрес: 618601,                    </w:t>
      </w:r>
      <w:r>
        <w:rPr>
          <w:sz w:val="28"/>
          <w:szCs w:val="28"/>
        </w:rPr>
        <w:t xml:space="preserve"> </w:t>
      </w:r>
      <w:r w:rsidRPr="00AB1BCB">
        <w:rPr>
          <w:sz w:val="28"/>
          <w:szCs w:val="28"/>
        </w:rPr>
        <w:t xml:space="preserve">       </w:t>
      </w:r>
    </w:p>
    <w:p w:rsidR="00E44927" w:rsidRPr="00AB1BCB" w:rsidRDefault="00E44927" w:rsidP="00E44927">
      <w:pPr>
        <w:rPr>
          <w:sz w:val="28"/>
          <w:szCs w:val="28"/>
        </w:rPr>
      </w:pPr>
      <w:r w:rsidRPr="00AB1BCB">
        <w:rPr>
          <w:sz w:val="28"/>
          <w:szCs w:val="28"/>
        </w:rPr>
        <w:t xml:space="preserve">Пермский край  г. Чердынь    </w:t>
      </w:r>
      <w:r>
        <w:rPr>
          <w:sz w:val="28"/>
          <w:szCs w:val="28"/>
        </w:rPr>
        <w:t xml:space="preserve">                    </w:t>
      </w:r>
      <w:r w:rsidRPr="00AB1BCB">
        <w:rPr>
          <w:sz w:val="28"/>
          <w:szCs w:val="28"/>
        </w:rPr>
        <w:t xml:space="preserve">           </w:t>
      </w:r>
    </w:p>
    <w:p w:rsidR="00E44927" w:rsidRPr="00AB1BCB" w:rsidRDefault="00E44927" w:rsidP="00E44927">
      <w:pPr>
        <w:rPr>
          <w:sz w:val="28"/>
          <w:szCs w:val="28"/>
        </w:rPr>
      </w:pPr>
      <w:r w:rsidRPr="00AB1BCB">
        <w:rPr>
          <w:sz w:val="28"/>
          <w:szCs w:val="28"/>
        </w:rPr>
        <w:t xml:space="preserve">ул. Успенская, д.70                   </w:t>
      </w:r>
      <w:r>
        <w:rPr>
          <w:sz w:val="28"/>
          <w:szCs w:val="28"/>
        </w:rPr>
        <w:t xml:space="preserve">                  </w:t>
      </w:r>
      <w:r w:rsidRPr="00AB1BCB">
        <w:rPr>
          <w:sz w:val="28"/>
          <w:szCs w:val="28"/>
        </w:rPr>
        <w:t xml:space="preserve">  </w:t>
      </w:r>
    </w:p>
    <w:p w:rsidR="00E44927" w:rsidRPr="00AB1BCB" w:rsidRDefault="00E44927" w:rsidP="00E44927">
      <w:pPr>
        <w:rPr>
          <w:sz w:val="28"/>
          <w:szCs w:val="28"/>
        </w:rPr>
      </w:pPr>
      <w:r w:rsidRPr="00AB1BCB">
        <w:rPr>
          <w:sz w:val="28"/>
          <w:szCs w:val="28"/>
        </w:rPr>
        <w:t xml:space="preserve">ИНН/КПП 5919002910 / 591901001                                                                                                             </w:t>
      </w:r>
    </w:p>
    <w:p w:rsidR="00E44927" w:rsidRPr="00AB1BCB" w:rsidRDefault="00E44927" w:rsidP="00E44927">
      <w:pPr>
        <w:rPr>
          <w:sz w:val="28"/>
          <w:szCs w:val="28"/>
        </w:rPr>
      </w:pPr>
      <w:r w:rsidRPr="00AB1BCB">
        <w:rPr>
          <w:sz w:val="28"/>
          <w:szCs w:val="28"/>
        </w:rPr>
        <w:t xml:space="preserve">                                                                                          </w:t>
      </w:r>
    </w:p>
    <w:p w:rsidR="00E44927" w:rsidRDefault="00E44927" w:rsidP="00E44927">
      <w:pPr>
        <w:rPr>
          <w:sz w:val="28"/>
          <w:szCs w:val="28"/>
        </w:rPr>
      </w:pPr>
      <w:r w:rsidRPr="00AB1BCB">
        <w:rPr>
          <w:sz w:val="28"/>
          <w:szCs w:val="28"/>
        </w:rPr>
        <w:t xml:space="preserve">От Продавца                 </w:t>
      </w:r>
      <w:r>
        <w:rPr>
          <w:sz w:val="28"/>
          <w:szCs w:val="28"/>
        </w:rPr>
        <w:t xml:space="preserve">                                                  </w:t>
      </w:r>
      <w:r w:rsidRPr="00AB1BCB">
        <w:rPr>
          <w:sz w:val="28"/>
          <w:szCs w:val="28"/>
        </w:rPr>
        <w:t>От Покупателя</w:t>
      </w:r>
    </w:p>
    <w:p w:rsidR="00E44927" w:rsidRDefault="00E44927" w:rsidP="00E44927">
      <w:pPr>
        <w:rPr>
          <w:sz w:val="28"/>
          <w:szCs w:val="28"/>
        </w:rPr>
      </w:pPr>
      <w:r>
        <w:rPr>
          <w:sz w:val="28"/>
          <w:szCs w:val="28"/>
        </w:rPr>
        <w:t>Глава администрации</w:t>
      </w:r>
    </w:p>
    <w:p w:rsidR="00E44927" w:rsidRPr="00AB1BCB" w:rsidRDefault="00E44927" w:rsidP="00E44927">
      <w:pPr>
        <w:rPr>
          <w:sz w:val="28"/>
          <w:szCs w:val="28"/>
        </w:rPr>
      </w:pPr>
      <w:r>
        <w:rPr>
          <w:sz w:val="28"/>
          <w:szCs w:val="28"/>
        </w:rPr>
        <w:t>Чердынского городского поселения</w:t>
      </w:r>
    </w:p>
    <w:p w:rsidR="00E44927" w:rsidRDefault="00E44927" w:rsidP="00E44927">
      <w:r w:rsidRPr="00AB1BCB">
        <w:rPr>
          <w:sz w:val="28"/>
          <w:szCs w:val="28"/>
        </w:rPr>
        <w:t xml:space="preserve">______________  </w:t>
      </w:r>
      <w:r>
        <w:rPr>
          <w:sz w:val="28"/>
          <w:szCs w:val="28"/>
        </w:rPr>
        <w:t>/А.Л. Брандт</w:t>
      </w:r>
      <w:r w:rsidRPr="00AB1BCB">
        <w:rPr>
          <w:sz w:val="28"/>
          <w:szCs w:val="28"/>
        </w:rPr>
        <w:t xml:space="preserve">               </w:t>
      </w:r>
      <w:r>
        <w:rPr>
          <w:sz w:val="28"/>
          <w:szCs w:val="28"/>
        </w:rPr>
        <w:t xml:space="preserve">                            </w:t>
      </w:r>
      <w:r w:rsidRPr="00AB1BCB">
        <w:rPr>
          <w:sz w:val="28"/>
          <w:szCs w:val="28"/>
        </w:rPr>
        <w:t xml:space="preserve">      </w:t>
      </w:r>
      <w:r>
        <w:rPr>
          <w:sz w:val="28"/>
          <w:szCs w:val="28"/>
        </w:rPr>
        <w:t xml:space="preserve"> </w:t>
      </w:r>
      <w:r w:rsidRPr="00AB1BCB">
        <w:rPr>
          <w:sz w:val="28"/>
          <w:szCs w:val="28"/>
        </w:rPr>
        <w:t xml:space="preserve"> __________</w:t>
      </w:r>
    </w:p>
    <w:p w:rsidR="00E44927" w:rsidRDefault="00E44927" w:rsidP="00E44927"/>
    <w:p w:rsidR="00E44927" w:rsidRDefault="00E44927" w:rsidP="00E44927"/>
    <w:p w:rsidR="00E44927" w:rsidRDefault="00E44927" w:rsidP="00E44927"/>
    <w:p w:rsidR="00E44927" w:rsidRDefault="00E44927" w:rsidP="00E44927"/>
    <w:p w:rsidR="00E44927" w:rsidRDefault="00E44927" w:rsidP="00E44927"/>
    <w:p w:rsidR="00E44927" w:rsidRDefault="00E44927" w:rsidP="00E44927"/>
    <w:p w:rsidR="00E44927" w:rsidRDefault="00E44927" w:rsidP="00A04B3A">
      <w:pPr>
        <w:pStyle w:val="a3"/>
        <w:jc w:val="both"/>
        <w:rPr>
          <w:sz w:val="28"/>
        </w:rPr>
      </w:pPr>
    </w:p>
    <w:sectPr w:rsidR="00E44927" w:rsidSect="003B4526">
      <w:headerReference w:type="even" r:id="rId8"/>
      <w:headerReference w:type="default" r:id="rId9"/>
      <w:footerReference w:type="even" r:id="rId10"/>
      <w:footerReference w:type="default" r:id="rId11"/>
      <w:pgSz w:w="11907" w:h="16840" w:code="9"/>
      <w:pgMar w:top="284" w:right="567" w:bottom="567"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268" w:rsidRDefault="00A14268">
      <w:pPr>
        <w:spacing w:line="240" w:lineRule="auto"/>
      </w:pPr>
      <w:r>
        <w:separator/>
      </w:r>
    </w:p>
  </w:endnote>
  <w:endnote w:type="continuationSeparator" w:id="1">
    <w:p w:rsidR="00A14268" w:rsidRDefault="00A142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ultant">
    <w:altName w:val="Courier New"/>
    <w:charset w:val="00"/>
    <w:family w:val="moder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97" w:rsidRDefault="00D12804">
    <w:pPr>
      <w:pStyle w:val="a6"/>
      <w:framePr w:wrap="around" w:vAnchor="text" w:hAnchor="margin" w:xAlign="right" w:y="1"/>
      <w:rPr>
        <w:rStyle w:val="a7"/>
      </w:rPr>
    </w:pPr>
    <w:r>
      <w:rPr>
        <w:rStyle w:val="a7"/>
      </w:rPr>
      <w:fldChar w:fldCharType="begin"/>
    </w:r>
    <w:r w:rsidR="00590297">
      <w:rPr>
        <w:rStyle w:val="a7"/>
      </w:rPr>
      <w:instrText xml:space="preserve">PAGE  </w:instrText>
    </w:r>
    <w:r>
      <w:rPr>
        <w:rStyle w:val="a7"/>
      </w:rPr>
      <w:fldChar w:fldCharType="end"/>
    </w:r>
  </w:p>
  <w:p w:rsidR="00590297" w:rsidRDefault="0059029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97" w:rsidRDefault="00590297">
    <w:pPr>
      <w:pStyle w:val="a6"/>
      <w:jc w:val="left"/>
    </w:pPr>
    <w:r>
      <w:rPr>
        <w:rStyle w:val="a7"/>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268" w:rsidRDefault="00A14268">
      <w:pPr>
        <w:spacing w:line="240" w:lineRule="auto"/>
      </w:pPr>
      <w:r>
        <w:separator/>
      </w:r>
    </w:p>
  </w:footnote>
  <w:footnote w:type="continuationSeparator" w:id="1">
    <w:p w:rsidR="00A14268" w:rsidRDefault="00A142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97" w:rsidRDefault="00D12804" w:rsidP="009828A9">
    <w:pPr>
      <w:pStyle w:val="aa"/>
      <w:framePr w:wrap="around" w:vAnchor="text" w:hAnchor="margin" w:xAlign="right" w:y="1"/>
      <w:rPr>
        <w:rStyle w:val="a7"/>
      </w:rPr>
    </w:pPr>
    <w:r>
      <w:rPr>
        <w:rStyle w:val="a7"/>
      </w:rPr>
      <w:fldChar w:fldCharType="begin"/>
    </w:r>
    <w:r w:rsidR="00590297">
      <w:rPr>
        <w:rStyle w:val="a7"/>
      </w:rPr>
      <w:instrText xml:space="preserve">PAGE  </w:instrText>
    </w:r>
    <w:r>
      <w:rPr>
        <w:rStyle w:val="a7"/>
      </w:rPr>
      <w:fldChar w:fldCharType="end"/>
    </w:r>
  </w:p>
  <w:p w:rsidR="00590297" w:rsidRDefault="00590297" w:rsidP="009828A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97" w:rsidRDefault="00D12804" w:rsidP="009828A9">
    <w:pPr>
      <w:pStyle w:val="aa"/>
      <w:framePr w:wrap="around" w:vAnchor="text" w:hAnchor="margin" w:xAlign="right" w:y="1"/>
      <w:rPr>
        <w:rStyle w:val="a7"/>
      </w:rPr>
    </w:pPr>
    <w:r>
      <w:rPr>
        <w:rStyle w:val="a7"/>
      </w:rPr>
      <w:fldChar w:fldCharType="begin"/>
    </w:r>
    <w:r w:rsidR="00590297">
      <w:rPr>
        <w:rStyle w:val="a7"/>
      </w:rPr>
      <w:instrText xml:space="preserve">PAGE  </w:instrText>
    </w:r>
    <w:r>
      <w:rPr>
        <w:rStyle w:val="a7"/>
      </w:rPr>
      <w:fldChar w:fldCharType="separate"/>
    </w:r>
    <w:r w:rsidR="009C4B36">
      <w:rPr>
        <w:rStyle w:val="a7"/>
        <w:noProof/>
      </w:rPr>
      <w:t>2</w:t>
    </w:r>
    <w:r>
      <w:rPr>
        <w:rStyle w:val="a7"/>
      </w:rPr>
      <w:fldChar w:fldCharType="end"/>
    </w:r>
  </w:p>
  <w:p w:rsidR="00590297" w:rsidRDefault="00590297" w:rsidP="009828A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A0E"/>
    <w:multiLevelType w:val="hybridMultilevel"/>
    <w:tmpl w:val="DF1CBED6"/>
    <w:lvl w:ilvl="0" w:tplc="A7F2739C">
      <w:start w:val="3775"/>
      <w:numFmt w:val="bullet"/>
      <w:lvlText w:val="-"/>
      <w:lvlJc w:val="left"/>
      <w:pPr>
        <w:tabs>
          <w:tab w:val="num" w:pos="921"/>
        </w:tabs>
        <w:ind w:left="921" w:hanging="360"/>
      </w:pPr>
      <w:rPr>
        <w:rFonts w:ascii="Times New Roman" w:eastAsia="Times New Roman" w:hAnsi="Times New Roman" w:cs="Times New Roman" w:hint="default"/>
        <w:b/>
      </w:rPr>
    </w:lvl>
    <w:lvl w:ilvl="1" w:tplc="B3AA23A0" w:tentative="1">
      <w:start w:val="1"/>
      <w:numFmt w:val="bullet"/>
      <w:lvlText w:val="o"/>
      <w:lvlJc w:val="left"/>
      <w:pPr>
        <w:tabs>
          <w:tab w:val="num" w:pos="1641"/>
        </w:tabs>
        <w:ind w:left="1641" w:hanging="360"/>
      </w:pPr>
      <w:rPr>
        <w:rFonts w:ascii="Courier New" w:hAnsi="Courier New" w:hint="default"/>
      </w:rPr>
    </w:lvl>
    <w:lvl w:ilvl="2" w:tplc="09A4377C" w:tentative="1">
      <w:start w:val="1"/>
      <w:numFmt w:val="bullet"/>
      <w:lvlText w:val=""/>
      <w:lvlJc w:val="left"/>
      <w:pPr>
        <w:tabs>
          <w:tab w:val="num" w:pos="2361"/>
        </w:tabs>
        <w:ind w:left="2361" w:hanging="360"/>
      </w:pPr>
      <w:rPr>
        <w:rFonts w:ascii="Wingdings" w:hAnsi="Wingdings" w:hint="default"/>
      </w:rPr>
    </w:lvl>
    <w:lvl w:ilvl="3" w:tplc="DDF8F254" w:tentative="1">
      <w:start w:val="1"/>
      <w:numFmt w:val="bullet"/>
      <w:lvlText w:val=""/>
      <w:lvlJc w:val="left"/>
      <w:pPr>
        <w:tabs>
          <w:tab w:val="num" w:pos="3081"/>
        </w:tabs>
        <w:ind w:left="3081" w:hanging="360"/>
      </w:pPr>
      <w:rPr>
        <w:rFonts w:ascii="Symbol" w:hAnsi="Symbol" w:hint="default"/>
      </w:rPr>
    </w:lvl>
    <w:lvl w:ilvl="4" w:tplc="3F6461B2" w:tentative="1">
      <w:start w:val="1"/>
      <w:numFmt w:val="bullet"/>
      <w:lvlText w:val="o"/>
      <w:lvlJc w:val="left"/>
      <w:pPr>
        <w:tabs>
          <w:tab w:val="num" w:pos="3801"/>
        </w:tabs>
        <w:ind w:left="3801" w:hanging="360"/>
      </w:pPr>
      <w:rPr>
        <w:rFonts w:ascii="Courier New" w:hAnsi="Courier New" w:hint="default"/>
      </w:rPr>
    </w:lvl>
    <w:lvl w:ilvl="5" w:tplc="649E5602" w:tentative="1">
      <w:start w:val="1"/>
      <w:numFmt w:val="bullet"/>
      <w:lvlText w:val=""/>
      <w:lvlJc w:val="left"/>
      <w:pPr>
        <w:tabs>
          <w:tab w:val="num" w:pos="4521"/>
        </w:tabs>
        <w:ind w:left="4521" w:hanging="360"/>
      </w:pPr>
      <w:rPr>
        <w:rFonts w:ascii="Wingdings" w:hAnsi="Wingdings" w:hint="default"/>
      </w:rPr>
    </w:lvl>
    <w:lvl w:ilvl="6" w:tplc="0268A2B8" w:tentative="1">
      <w:start w:val="1"/>
      <w:numFmt w:val="bullet"/>
      <w:lvlText w:val=""/>
      <w:lvlJc w:val="left"/>
      <w:pPr>
        <w:tabs>
          <w:tab w:val="num" w:pos="5241"/>
        </w:tabs>
        <w:ind w:left="5241" w:hanging="360"/>
      </w:pPr>
      <w:rPr>
        <w:rFonts w:ascii="Symbol" w:hAnsi="Symbol" w:hint="default"/>
      </w:rPr>
    </w:lvl>
    <w:lvl w:ilvl="7" w:tplc="E2F455AC" w:tentative="1">
      <w:start w:val="1"/>
      <w:numFmt w:val="bullet"/>
      <w:lvlText w:val="o"/>
      <w:lvlJc w:val="left"/>
      <w:pPr>
        <w:tabs>
          <w:tab w:val="num" w:pos="5961"/>
        </w:tabs>
        <w:ind w:left="5961" w:hanging="360"/>
      </w:pPr>
      <w:rPr>
        <w:rFonts w:ascii="Courier New" w:hAnsi="Courier New" w:hint="default"/>
      </w:rPr>
    </w:lvl>
    <w:lvl w:ilvl="8" w:tplc="09845868" w:tentative="1">
      <w:start w:val="1"/>
      <w:numFmt w:val="bullet"/>
      <w:lvlText w:val=""/>
      <w:lvlJc w:val="left"/>
      <w:pPr>
        <w:tabs>
          <w:tab w:val="num" w:pos="6681"/>
        </w:tabs>
        <w:ind w:left="6681" w:hanging="360"/>
      </w:pPr>
      <w:rPr>
        <w:rFonts w:ascii="Wingdings" w:hAnsi="Wingdings" w:hint="default"/>
      </w:rPr>
    </w:lvl>
  </w:abstractNum>
  <w:abstractNum w:abstractNumId="1">
    <w:nsid w:val="0D5C32EE"/>
    <w:multiLevelType w:val="multilevel"/>
    <w:tmpl w:val="897E37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10263E69"/>
    <w:multiLevelType w:val="hybridMultilevel"/>
    <w:tmpl w:val="01129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77193D"/>
    <w:multiLevelType w:val="hybridMultilevel"/>
    <w:tmpl w:val="CA164E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C500B3"/>
    <w:multiLevelType w:val="hybridMultilevel"/>
    <w:tmpl w:val="381A9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AC3D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5CC0A43"/>
    <w:multiLevelType w:val="hybridMultilevel"/>
    <w:tmpl w:val="B86CA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1F411D"/>
    <w:multiLevelType w:val="hybridMultilevel"/>
    <w:tmpl w:val="B52609AA"/>
    <w:lvl w:ilvl="0" w:tplc="4CBE854C">
      <w:start w:val="1"/>
      <w:numFmt w:val="decimal"/>
      <w:lvlText w:val="%1."/>
      <w:lvlJc w:val="left"/>
      <w:pPr>
        <w:tabs>
          <w:tab w:val="num" w:pos="720"/>
        </w:tabs>
        <w:ind w:left="720" w:hanging="360"/>
      </w:pPr>
      <w:rPr>
        <w:rFonts w:hint="default"/>
      </w:rPr>
    </w:lvl>
    <w:lvl w:ilvl="1" w:tplc="1610A39E" w:tentative="1">
      <w:start w:val="1"/>
      <w:numFmt w:val="lowerLetter"/>
      <w:lvlText w:val="%2."/>
      <w:lvlJc w:val="left"/>
      <w:pPr>
        <w:tabs>
          <w:tab w:val="num" w:pos="1440"/>
        </w:tabs>
        <w:ind w:left="1440" w:hanging="360"/>
      </w:pPr>
    </w:lvl>
    <w:lvl w:ilvl="2" w:tplc="51DA8292" w:tentative="1">
      <w:start w:val="1"/>
      <w:numFmt w:val="lowerRoman"/>
      <w:lvlText w:val="%3."/>
      <w:lvlJc w:val="right"/>
      <w:pPr>
        <w:tabs>
          <w:tab w:val="num" w:pos="2160"/>
        </w:tabs>
        <w:ind w:left="2160" w:hanging="180"/>
      </w:pPr>
    </w:lvl>
    <w:lvl w:ilvl="3" w:tplc="BB648812" w:tentative="1">
      <w:start w:val="1"/>
      <w:numFmt w:val="decimal"/>
      <w:lvlText w:val="%4."/>
      <w:lvlJc w:val="left"/>
      <w:pPr>
        <w:tabs>
          <w:tab w:val="num" w:pos="2880"/>
        </w:tabs>
        <w:ind w:left="2880" w:hanging="360"/>
      </w:pPr>
    </w:lvl>
    <w:lvl w:ilvl="4" w:tplc="A84AA2D2" w:tentative="1">
      <w:start w:val="1"/>
      <w:numFmt w:val="lowerLetter"/>
      <w:lvlText w:val="%5."/>
      <w:lvlJc w:val="left"/>
      <w:pPr>
        <w:tabs>
          <w:tab w:val="num" w:pos="3600"/>
        </w:tabs>
        <w:ind w:left="3600" w:hanging="360"/>
      </w:pPr>
    </w:lvl>
    <w:lvl w:ilvl="5" w:tplc="D89672D0" w:tentative="1">
      <w:start w:val="1"/>
      <w:numFmt w:val="lowerRoman"/>
      <w:lvlText w:val="%6."/>
      <w:lvlJc w:val="right"/>
      <w:pPr>
        <w:tabs>
          <w:tab w:val="num" w:pos="4320"/>
        </w:tabs>
        <w:ind w:left="4320" w:hanging="180"/>
      </w:pPr>
    </w:lvl>
    <w:lvl w:ilvl="6" w:tplc="F0327118" w:tentative="1">
      <w:start w:val="1"/>
      <w:numFmt w:val="decimal"/>
      <w:lvlText w:val="%7."/>
      <w:lvlJc w:val="left"/>
      <w:pPr>
        <w:tabs>
          <w:tab w:val="num" w:pos="5040"/>
        </w:tabs>
        <w:ind w:left="5040" w:hanging="360"/>
      </w:pPr>
    </w:lvl>
    <w:lvl w:ilvl="7" w:tplc="372AC0C8" w:tentative="1">
      <w:start w:val="1"/>
      <w:numFmt w:val="lowerLetter"/>
      <w:lvlText w:val="%8."/>
      <w:lvlJc w:val="left"/>
      <w:pPr>
        <w:tabs>
          <w:tab w:val="num" w:pos="5760"/>
        </w:tabs>
        <w:ind w:left="5760" w:hanging="360"/>
      </w:pPr>
    </w:lvl>
    <w:lvl w:ilvl="8" w:tplc="73F62538" w:tentative="1">
      <w:start w:val="1"/>
      <w:numFmt w:val="lowerRoman"/>
      <w:lvlText w:val="%9."/>
      <w:lvlJc w:val="right"/>
      <w:pPr>
        <w:tabs>
          <w:tab w:val="num" w:pos="6480"/>
        </w:tabs>
        <w:ind w:left="6480" w:hanging="180"/>
      </w:pPr>
    </w:lvl>
  </w:abstractNum>
  <w:abstractNum w:abstractNumId="8">
    <w:nsid w:val="3FC523CD"/>
    <w:multiLevelType w:val="hybridMultilevel"/>
    <w:tmpl w:val="DC821E1A"/>
    <w:lvl w:ilvl="0" w:tplc="C4FA2EEC">
      <w:numFmt w:val="bullet"/>
      <w:lvlText w:val="-"/>
      <w:lvlJc w:val="left"/>
      <w:pPr>
        <w:tabs>
          <w:tab w:val="num" w:pos="1010"/>
        </w:tabs>
        <w:ind w:left="1010" w:hanging="585"/>
      </w:pPr>
      <w:rPr>
        <w:rFonts w:ascii="Times New Roman" w:eastAsia="Times New Roman" w:hAnsi="Times New Roman" w:cs="Times New Roman" w:hint="default"/>
      </w:rPr>
    </w:lvl>
    <w:lvl w:ilvl="1" w:tplc="8BFCAB78" w:tentative="1">
      <w:start w:val="1"/>
      <w:numFmt w:val="bullet"/>
      <w:lvlText w:val="o"/>
      <w:lvlJc w:val="left"/>
      <w:pPr>
        <w:tabs>
          <w:tab w:val="num" w:pos="1505"/>
        </w:tabs>
        <w:ind w:left="1505" w:hanging="360"/>
      </w:pPr>
      <w:rPr>
        <w:rFonts w:ascii="Courier New" w:hAnsi="Courier New" w:hint="default"/>
      </w:rPr>
    </w:lvl>
    <w:lvl w:ilvl="2" w:tplc="C1403F38" w:tentative="1">
      <w:start w:val="1"/>
      <w:numFmt w:val="bullet"/>
      <w:lvlText w:val=""/>
      <w:lvlJc w:val="left"/>
      <w:pPr>
        <w:tabs>
          <w:tab w:val="num" w:pos="2225"/>
        </w:tabs>
        <w:ind w:left="2225" w:hanging="360"/>
      </w:pPr>
      <w:rPr>
        <w:rFonts w:ascii="Wingdings" w:hAnsi="Wingdings" w:hint="default"/>
      </w:rPr>
    </w:lvl>
    <w:lvl w:ilvl="3" w:tplc="CD2830A0" w:tentative="1">
      <w:start w:val="1"/>
      <w:numFmt w:val="bullet"/>
      <w:lvlText w:val=""/>
      <w:lvlJc w:val="left"/>
      <w:pPr>
        <w:tabs>
          <w:tab w:val="num" w:pos="2945"/>
        </w:tabs>
        <w:ind w:left="2945" w:hanging="360"/>
      </w:pPr>
      <w:rPr>
        <w:rFonts w:ascii="Symbol" w:hAnsi="Symbol" w:hint="default"/>
      </w:rPr>
    </w:lvl>
    <w:lvl w:ilvl="4" w:tplc="E0583B98" w:tentative="1">
      <w:start w:val="1"/>
      <w:numFmt w:val="bullet"/>
      <w:lvlText w:val="o"/>
      <w:lvlJc w:val="left"/>
      <w:pPr>
        <w:tabs>
          <w:tab w:val="num" w:pos="3665"/>
        </w:tabs>
        <w:ind w:left="3665" w:hanging="360"/>
      </w:pPr>
      <w:rPr>
        <w:rFonts w:ascii="Courier New" w:hAnsi="Courier New" w:hint="default"/>
      </w:rPr>
    </w:lvl>
    <w:lvl w:ilvl="5" w:tplc="B726E204" w:tentative="1">
      <w:start w:val="1"/>
      <w:numFmt w:val="bullet"/>
      <w:lvlText w:val=""/>
      <w:lvlJc w:val="left"/>
      <w:pPr>
        <w:tabs>
          <w:tab w:val="num" w:pos="4385"/>
        </w:tabs>
        <w:ind w:left="4385" w:hanging="360"/>
      </w:pPr>
      <w:rPr>
        <w:rFonts w:ascii="Wingdings" w:hAnsi="Wingdings" w:hint="default"/>
      </w:rPr>
    </w:lvl>
    <w:lvl w:ilvl="6" w:tplc="43568564" w:tentative="1">
      <w:start w:val="1"/>
      <w:numFmt w:val="bullet"/>
      <w:lvlText w:val=""/>
      <w:lvlJc w:val="left"/>
      <w:pPr>
        <w:tabs>
          <w:tab w:val="num" w:pos="5105"/>
        </w:tabs>
        <w:ind w:left="5105" w:hanging="360"/>
      </w:pPr>
      <w:rPr>
        <w:rFonts w:ascii="Symbol" w:hAnsi="Symbol" w:hint="default"/>
      </w:rPr>
    </w:lvl>
    <w:lvl w:ilvl="7" w:tplc="BD1216BA" w:tentative="1">
      <w:start w:val="1"/>
      <w:numFmt w:val="bullet"/>
      <w:lvlText w:val="o"/>
      <w:lvlJc w:val="left"/>
      <w:pPr>
        <w:tabs>
          <w:tab w:val="num" w:pos="5825"/>
        </w:tabs>
        <w:ind w:left="5825" w:hanging="360"/>
      </w:pPr>
      <w:rPr>
        <w:rFonts w:ascii="Courier New" w:hAnsi="Courier New" w:hint="default"/>
      </w:rPr>
    </w:lvl>
    <w:lvl w:ilvl="8" w:tplc="1B6409CA" w:tentative="1">
      <w:start w:val="1"/>
      <w:numFmt w:val="bullet"/>
      <w:lvlText w:val=""/>
      <w:lvlJc w:val="left"/>
      <w:pPr>
        <w:tabs>
          <w:tab w:val="num" w:pos="6545"/>
        </w:tabs>
        <w:ind w:left="6545" w:hanging="360"/>
      </w:pPr>
      <w:rPr>
        <w:rFonts w:ascii="Wingdings" w:hAnsi="Wingdings" w:hint="default"/>
      </w:rPr>
    </w:lvl>
  </w:abstractNum>
  <w:abstractNum w:abstractNumId="9">
    <w:nsid w:val="47930FBD"/>
    <w:multiLevelType w:val="hybridMultilevel"/>
    <w:tmpl w:val="D6CC0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77340B"/>
    <w:multiLevelType w:val="hybridMultilevel"/>
    <w:tmpl w:val="41A819AC"/>
    <w:lvl w:ilvl="0" w:tplc="334EBF4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1">
    <w:nsid w:val="5EA06EA2"/>
    <w:multiLevelType w:val="hybridMultilevel"/>
    <w:tmpl w:val="2878D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8301F9"/>
    <w:multiLevelType w:val="hybridMultilevel"/>
    <w:tmpl w:val="91888AE4"/>
    <w:lvl w:ilvl="0" w:tplc="F462F790">
      <w:numFmt w:val="bullet"/>
      <w:lvlText w:val="-"/>
      <w:lvlJc w:val="left"/>
      <w:pPr>
        <w:tabs>
          <w:tab w:val="num" w:pos="720"/>
        </w:tabs>
        <w:ind w:left="720" w:hanging="360"/>
      </w:pPr>
      <w:rPr>
        <w:rFonts w:ascii="Times New Roman" w:eastAsia="Times New Roman" w:hAnsi="Times New Roman" w:cs="Times New Roman" w:hint="default"/>
      </w:rPr>
    </w:lvl>
    <w:lvl w:ilvl="1" w:tplc="0EE8293E" w:tentative="1">
      <w:start w:val="1"/>
      <w:numFmt w:val="bullet"/>
      <w:lvlText w:val="o"/>
      <w:lvlJc w:val="left"/>
      <w:pPr>
        <w:tabs>
          <w:tab w:val="num" w:pos="1440"/>
        </w:tabs>
        <w:ind w:left="1440" w:hanging="360"/>
      </w:pPr>
      <w:rPr>
        <w:rFonts w:ascii="Courier New" w:hAnsi="Courier New" w:hint="default"/>
      </w:rPr>
    </w:lvl>
    <w:lvl w:ilvl="2" w:tplc="8CECD84C" w:tentative="1">
      <w:start w:val="1"/>
      <w:numFmt w:val="bullet"/>
      <w:lvlText w:val=""/>
      <w:lvlJc w:val="left"/>
      <w:pPr>
        <w:tabs>
          <w:tab w:val="num" w:pos="2160"/>
        </w:tabs>
        <w:ind w:left="2160" w:hanging="360"/>
      </w:pPr>
      <w:rPr>
        <w:rFonts w:ascii="Wingdings" w:hAnsi="Wingdings" w:hint="default"/>
      </w:rPr>
    </w:lvl>
    <w:lvl w:ilvl="3" w:tplc="555411FC" w:tentative="1">
      <w:start w:val="1"/>
      <w:numFmt w:val="bullet"/>
      <w:lvlText w:val=""/>
      <w:lvlJc w:val="left"/>
      <w:pPr>
        <w:tabs>
          <w:tab w:val="num" w:pos="2880"/>
        </w:tabs>
        <w:ind w:left="2880" w:hanging="360"/>
      </w:pPr>
      <w:rPr>
        <w:rFonts w:ascii="Symbol" w:hAnsi="Symbol" w:hint="default"/>
      </w:rPr>
    </w:lvl>
    <w:lvl w:ilvl="4" w:tplc="72AE0326" w:tentative="1">
      <w:start w:val="1"/>
      <w:numFmt w:val="bullet"/>
      <w:lvlText w:val="o"/>
      <w:lvlJc w:val="left"/>
      <w:pPr>
        <w:tabs>
          <w:tab w:val="num" w:pos="3600"/>
        </w:tabs>
        <w:ind w:left="3600" w:hanging="360"/>
      </w:pPr>
      <w:rPr>
        <w:rFonts w:ascii="Courier New" w:hAnsi="Courier New" w:hint="default"/>
      </w:rPr>
    </w:lvl>
    <w:lvl w:ilvl="5" w:tplc="032AB0FA" w:tentative="1">
      <w:start w:val="1"/>
      <w:numFmt w:val="bullet"/>
      <w:lvlText w:val=""/>
      <w:lvlJc w:val="left"/>
      <w:pPr>
        <w:tabs>
          <w:tab w:val="num" w:pos="4320"/>
        </w:tabs>
        <w:ind w:left="4320" w:hanging="360"/>
      </w:pPr>
      <w:rPr>
        <w:rFonts w:ascii="Wingdings" w:hAnsi="Wingdings" w:hint="default"/>
      </w:rPr>
    </w:lvl>
    <w:lvl w:ilvl="6" w:tplc="D7BA8E8A" w:tentative="1">
      <w:start w:val="1"/>
      <w:numFmt w:val="bullet"/>
      <w:lvlText w:val=""/>
      <w:lvlJc w:val="left"/>
      <w:pPr>
        <w:tabs>
          <w:tab w:val="num" w:pos="5040"/>
        </w:tabs>
        <w:ind w:left="5040" w:hanging="360"/>
      </w:pPr>
      <w:rPr>
        <w:rFonts w:ascii="Symbol" w:hAnsi="Symbol" w:hint="default"/>
      </w:rPr>
    </w:lvl>
    <w:lvl w:ilvl="7" w:tplc="DC986B1E" w:tentative="1">
      <w:start w:val="1"/>
      <w:numFmt w:val="bullet"/>
      <w:lvlText w:val="o"/>
      <w:lvlJc w:val="left"/>
      <w:pPr>
        <w:tabs>
          <w:tab w:val="num" w:pos="5760"/>
        </w:tabs>
        <w:ind w:left="5760" w:hanging="360"/>
      </w:pPr>
      <w:rPr>
        <w:rFonts w:ascii="Courier New" w:hAnsi="Courier New" w:hint="default"/>
      </w:rPr>
    </w:lvl>
    <w:lvl w:ilvl="8" w:tplc="005288C0" w:tentative="1">
      <w:start w:val="1"/>
      <w:numFmt w:val="bullet"/>
      <w:lvlText w:val=""/>
      <w:lvlJc w:val="left"/>
      <w:pPr>
        <w:tabs>
          <w:tab w:val="num" w:pos="6480"/>
        </w:tabs>
        <w:ind w:left="6480" w:hanging="360"/>
      </w:pPr>
      <w:rPr>
        <w:rFonts w:ascii="Wingdings" w:hAnsi="Wingdings" w:hint="default"/>
      </w:rPr>
    </w:lvl>
  </w:abstractNum>
  <w:abstractNum w:abstractNumId="13">
    <w:nsid w:val="66E53ED9"/>
    <w:multiLevelType w:val="hybridMultilevel"/>
    <w:tmpl w:val="7D629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783AAC"/>
    <w:multiLevelType w:val="hybridMultilevel"/>
    <w:tmpl w:val="EDCEA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960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6C404B3"/>
    <w:multiLevelType w:val="hybridMultilevel"/>
    <w:tmpl w:val="DAF6A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5"/>
  </w:num>
  <w:num w:numId="4">
    <w:abstractNumId w:val="8"/>
  </w:num>
  <w:num w:numId="5">
    <w:abstractNumId w:val="1"/>
  </w:num>
  <w:num w:numId="6">
    <w:abstractNumId w:val="12"/>
  </w:num>
  <w:num w:numId="7">
    <w:abstractNumId w:val="7"/>
  </w:num>
  <w:num w:numId="8">
    <w:abstractNumId w:val="10"/>
  </w:num>
  <w:num w:numId="9">
    <w:abstractNumId w:val="4"/>
  </w:num>
  <w:num w:numId="10">
    <w:abstractNumId w:val="14"/>
  </w:num>
  <w:num w:numId="11">
    <w:abstractNumId w:val="9"/>
  </w:num>
  <w:num w:numId="12">
    <w:abstractNumId w:val="11"/>
  </w:num>
  <w:num w:numId="13">
    <w:abstractNumId w:val="16"/>
  </w:num>
  <w:num w:numId="14">
    <w:abstractNumId w:val="13"/>
  </w:num>
  <w:num w:numId="15">
    <w:abstractNumId w:val="6"/>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A42ECF"/>
    <w:rsid w:val="00003F87"/>
    <w:rsid w:val="00031A53"/>
    <w:rsid w:val="000678EE"/>
    <w:rsid w:val="00067A06"/>
    <w:rsid w:val="00084AA7"/>
    <w:rsid w:val="000B012A"/>
    <w:rsid w:val="000B7AA4"/>
    <w:rsid w:val="000C35A7"/>
    <w:rsid w:val="000C4AA7"/>
    <w:rsid w:val="000D44F6"/>
    <w:rsid w:val="000E4B9C"/>
    <w:rsid w:val="000E4F51"/>
    <w:rsid w:val="000E6D68"/>
    <w:rsid w:val="000F77E0"/>
    <w:rsid w:val="0010386E"/>
    <w:rsid w:val="001126E8"/>
    <w:rsid w:val="001250F5"/>
    <w:rsid w:val="00136833"/>
    <w:rsid w:val="00150F5C"/>
    <w:rsid w:val="00162D03"/>
    <w:rsid w:val="00171B69"/>
    <w:rsid w:val="00176B66"/>
    <w:rsid w:val="00185824"/>
    <w:rsid w:val="001A0D5C"/>
    <w:rsid w:val="001B56EB"/>
    <w:rsid w:val="001C17DC"/>
    <w:rsid w:val="001C4821"/>
    <w:rsid w:val="001C60B7"/>
    <w:rsid w:val="001E4244"/>
    <w:rsid w:val="001F2D00"/>
    <w:rsid w:val="0021179C"/>
    <w:rsid w:val="00224E09"/>
    <w:rsid w:val="002406A0"/>
    <w:rsid w:val="00250D62"/>
    <w:rsid w:val="00255EB3"/>
    <w:rsid w:val="00277918"/>
    <w:rsid w:val="00281146"/>
    <w:rsid w:val="00284432"/>
    <w:rsid w:val="00290C91"/>
    <w:rsid w:val="002B2EC7"/>
    <w:rsid w:val="002C2D07"/>
    <w:rsid w:val="002D4332"/>
    <w:rsid w:val="002D53AA"/>
    <w:rsid w:val="002E25F7"/>
    <w:rsid w:val="002F1672"/>
    <w:rsid w:val="002F3816"/>
    <w:rsid w:val="00336102"/>
    <w:rsid w:val="003473B0"/>
    <w:rsid w:val="003650E4"/>
    <w:rsid w:val="00367D07"/>
    <w:rsid w:val="00373BD3"/>
    <w:rsid w:val="00374BBE"/>
    <w:rsid w:val="00374F34"/>
    <w:rsid w:val="003762B9"/>
    <w:rsid w:val="0038644A"/>
    <w:rsid w:val="00390067"/>
    <w:rsid w:val="00393C55"/>
    <w:rsid w:val="00394D67"/>
    <w:rsid w:val="003A12FF"/>
    <w:rsid w:val="003A4621"/>
    <w:rsid w:val="003A71FD"/>
    <w:rsid w:val="003B4526"/>
    <w:rsid w:val="003B484C"/>
    <w:rsid w:val="003B6F5C"/>
    <w:rsid w:val="003C2D51"/>
    <w:rsid w:val="003C61D0"/>
    <w:rsid w:val="003C75AF"/>
    <w:rsid w:val="003D6CDC"/>
    <w:rsid w:val="003E1F8B"/>
    <w:rsid w:val="003E3C53"/>
    <w:rsid w:val="00407A81"/>
    <w:rsid w:val="00414A7A"/>
    <w:rsid w:val="00415258"/>
    <w:rsid w:val="00421454"/>
    <w:rsid w:val="004310E9"/>
    <w:rsid w:val="00441413"/>
    <w:rsid w:val="0044466A"/>
    <w:rsid w:val="0045120D"/>
    <w:rsid w:val="00466506"/>
    <w:rsid w:val="004A0772"/>
    <w:rsid w:val="004A36BB"/>
    <w:rsid w:val="00504144"/>
    <w:rsid w:val="0052407F"/>
    <w:rsid w:val="0053592A"/>
    <w:rsid w:val="0054174A"/>
    <w:rsid w:val="00546FD4"/>
    <w:rsid w:val="00557717"/>
    <w:rsid w:val="00580FB4"/>
    <w:rsid w:val="005868BD"/>
    <w:rsid w:val="00590297"/>
    <w:rsid w:val="0059663B"/>
    <w:rsid w:val="005A1EBD"/>
    <w:rsid w:val="005A57EE"/>
    <w:rsid w:val="005A6D1E"/>
    <w:rsid w:val="005E12B8"/>
    <w:rsid w:val="005E150C"/>
    <w:rsid w:val="006001D3"/>
    <w:rsid w:val="00626A13"/>
    <w:rsid w:val="006319BD"/>
    <w:rsid w:val="00650D01"/>
    <w:rsid w:val="00657F67"/>
    <w:rsid w:val="00677C64"/>
    <w:rsid w:val="00690B54"/>
    <w:rsid w:val="006A1BEC"/>
    <w:rsid w:val="006A494B"/>
    <w:rsid w:val="006A5E04"/>
    <w:rsid w:val="006D1414"/>
    <w:rsid w:val="006F3886"/>
    <w:rsid w:val="006F6277"/>
    <w:rsid w:val="00711030"/>
    <w:rsid w:val="00723600"/>
    <w:rsid w:val="00725104"/>
    <w:rsid w:val="00725134"/>
    <w:rsid w:val="00731134"/>
    <w:rsid w:val="00741763"/>
    <w:rsid w:val="00751B9E"/>
    <w:rsid w:val="0075598D"/>
    <w:rsid w:val="0076404C"/>
    <w:rsid w:val="0076605E"/>
    <w:rsid w:val="00775E86"/>
    <w:rsid w:val="007761E8"/>
    <w:rsid w:val="007A14E8"/>
    <w:rsid w:val="007A3787"/>
    <w:rsid w:val="007B1256"/>
    <w:rsid w:val="007B7325"/>
    <w:rsid w:val="007C484D"/>
    <w:rsid w:val="007D23F0"/>
    <w:rsid w:val="007D71AC"/>
    <w:rsid w:val="007F3453"/>
    <w:rsid w:val="007F6F4A"/>
    <w:rsid w:val="00806E37"/>
    <w:rsid w:val="00810E3B"/>
    <w:rsid w:val="00842AF9"/>
    <w:rsid w:val="008451E3"/>
    <w:rsid w:val="00846AD7"/>
    <w:rsid w:val="00863EE7"/>
    <w:rsid w:val="00873698"/>
    <w:rsid w:val="0087683E"/>
    <w:rsid w:val="00895869"/>
    <w:rsid w:val="008A47EC"/>
    <w:rsid w:val="008B1437"/>
    <w:rsid w:val="008B2C22"/>
    <w:rsid w:val="008B462F"/>
    <w:rsid w:val="008D33C6"/>
    <w:rsid w:val="008D4C2E"/>
    <w:rsid w:val="008D60C8"/>
    <w:rsid w:val="008E7D75"/>
    <w:rsid w:val="008F04DB"/>
    <w:rsid w:val="008F0AE1"/>
    <w:rsid w:val="008F3DB3"/>
    <w:rsid w:val="008F6E79"/>
    <w:rsid w:val="00931812"/>
    <w:rsid w:val="00937145"/>
    <w:rsid w:val="009469BE"/>
    <w:rsid w:val="00947F14"/>
    <w:rsid w:val="00951CA1"/>
    <w:rsid w:val="00953E24"/>
    <w:rsid w:val="00961505"/>
    <w:rsid w:val="009714CF"/>
    <w:rsid w:val="00972B04"/>
    <w:rsid w:val="00973442"/>
    <w:rsid w:val="00975539"/>
    <w:rsid w:val="009828A9"/>
    <w:rsid w:val="00985E07"/>
    <w:rsid w:val="00986D74"/>
    <w:rsid w:val="009952B1"/>
    <w:rsid w:val="009A0DF6"/>
    <w:rsid w:val="009B1B24"/>
    <w:rsid w:val="009B50DE"/>
    <w:rsid w:val="009C4B36"/>
    <w:rsid w:val="009C4CEF"/>
    <w:rsid w:val="009D107F"/>
    <w:rsid w:val="009F0ABA"/>
    <w:rsid w:val="009F28B5"/>
    <w:rsid w:val="009F6991"/>
    <w:rsid w:val="00A00151"/>
    <w:rsid w:val="00A04B3A"/>
    <w:rsid w:val="00A10CFE"/>
    <w:rsid w:val="00A14268"/>
    <w:rsid w:val="00A16156"/>
    <w:rsid w:val="00A2009D"/>
    <w:rsid w:val="00A20A1F"/>
    <w:rsid w:val="00A3636B"/>
    <w:rsid w:val="00A41D88"/>
    <w:rsid w:val="00A42ECF"/>
    <w:rsid w:val="00A52DC0"/>
    <w:rsid w:val="00A5400E"/>
    <w:rsid w:val="00A81727"/>
    <w:rsid w:val="00A8188F"/>
    <w:rsid w:val="00A91B5D"/>
    <w:rsid w:val="00A979A1"/>
    <w:rsid w:val="00AB46C1"/>
    <w:rsid w:val="00AB66F1"/>
    <w:rsid w:val="00AC486F"/>
    <w:rsid w:val="00AD28C6"/>
    <w:rsid w:val="00AE065F"/>
    <w:rsid w:val="00B15862"/>
    <w:rsid w:val="00B2249E"/>
    <w:rsid w:val="00B23E33"/>
    <w:rsid w:val="00B2623D"/>
    <w:rsid w:val="00B45E82"/>
    <w:rsid w:val="00B534EA"/>
    <w:rsid w:val="00B536E8"/>
    <w:rsid w:val="00B874C7"/>
    <w:rsid w:val="00BB075B"/>
    <w:rsid w:val="00BC0205"/>
    <w:rsid w:val="00BE32F7"/>
    <w:rsid w:val="00BF50E2"/>
    <w:rsid w:val="00C015FB"/>
    <w:rsid w:val="00C25315"/>
    <w:rsid w:val="00C414A9"/>
    <w:rsid w:val="00C42617"/>
    <w:rsid w:val="00C5337A"/>
    <w:rsid w:val="00C773C2"/>
    <w:rsid w:val="00C846AD"/>
    <w:rsid w:val="00C85BA7"/>
    <w:rsid w:val="00C90BFD"/>
    <w:rsid w:val="00CA1AE6"/>
    <w:rsid w:val="00CB4B20"/>
    <w:rsid w:val="00CB60BA"/>
    <w:rsid w:val="00CC2EA2"/>
    <w:rsid w:val="00CC3BE3"/>
    <w:rsid w:val="00CC4398"/>
    <w:rsid w:val="00CD169C"/>
    <w:rsid w:val="00CE3B45"/>
    <w:rsid w:val="00CE7373"/>
    <w:rsid w:val="00D0058C"/>
    <w:rsid w:val="00D02760"/>
    <w:rsid w:val="00D04095"/>
    <w:rsid w:val="00D12804"/>
    <w:rsid w:val="00D13F59"/>
    <w:rsid w:val="00D151AB"/>
    <w:rsid w:val="00D1605F"/>
    <w:rsid w:val="00D3611C"/>
    <w:rsid w:val="00D40F84"/>
    <w:rsid w:val="00D448E6"/>
    <w:rsid w:val="00D46566"/>
    <w:rsid w:val="00D52856"/>
    <w:rsid w:val="00D541B6"/>
    <w:rsid w:val="00D54EBC"/>
    <w:rsid w:val="00D57552"/>
    <w:rsid w:val="00D57CC1"/>
    <w:rsid w:val="00D64B95"/>
    <w:rsid w:val="00D74D3B"/>
    <w:rsid w:val="00D82FD3"/>
    <w:rsid w:val="00DA2935"/>
    <w:rsid w:val="00DA41EB"/>
    <w:rsid w:val="00DB243F"/>
    <w:rsid w:val="00DB322B"/>
    <w:rsid w:val="00DB6260"/>
    <w:rsid w:val="00DB7088"/>
    <w:rsid w:val="00DD7E3C"/>
    <w:rsid w:val="00DE11BE"/>
    <w:rsid w:val="00DE3706"/>
    <w:rsid w:val="00DE3B3E"/>
    <w:rsid w:val="00E05B8F"/>
    <w:rsid w:val="00E2181F"/>
    <w:rsid w:val="00E3025A"/>
    <w:rsid w:val="00E31125"/>
    <w:rsid w:val="00E40000"/>
    <w:rsid w:val="00E4040C"/>
    <w:rsid w:val="00E44927"/>
    <w:rsid w:val="00E451D6"/>
    <w:rsid w:val="00E512F7"/>
    <w:rsid w:val="00E57CD2"/>
    <w:rsid w:val="00E646AB"/>
    <w:rsid w:val="00E722B1"/>
    <w:rsid w:val="00E77A71"/>
    <w:rsid w:val="00EA23E9"/>
    <w:rsid w:val="00EA2E1A"/>
    <w:rsid w:val="00EB1D16"/>
    <w:rsid w:val="00EC5408"/>
    <w:rsid w:val="00ED2FF8"/>
    <w:rsid w:val="00EF09ED"/>
    <w:rsid w:val="00EF1C84"/>
    <w:rsid w:val="00F10C9A"/>
    <w:rsid w:val="00F41233"/>
    <w:rsid w:val="00F4443E"/>
    <w:rsid w:val="00F44C94"/>
    <w:rsid w:val="00F4581E"/>
    <w:rsid w:val="00F47C55"/>
    <w:rsid w:val="00F61C0D"/>
    <w:rsid w:val="00F771A3"/>
    <w:rsid w:val="00F85F80"/>
    <w:rsid w:val="00FA268D"/>
    <w:rsid w:val="00FB5A73"/>
    <w:rsid w:val="00FC09BF"/>
    <w:rsid w:val="00FC53D8"/>
    <w:rsid w:val="00FC58E1"/>
    <w:rsid w:val="00FE4A95"/>
    <w:rsid w:val="00FE62DB"/>
    <w:rsid w:val="00FF4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233"/>
    <w:pPr>
      <w:widowControl w:val="0"/>
      <w:autoSpaceDE w:val="0"/>
      <w:autoSpaceDN w:val="0"/>
      <w:adjustRightInd w:val="0"/>
      <w:spacing w:line="260" w:lineRule="auto"/>
      <w:ind w:firstLine="560"/>
      <w:jc w:val="both"/>
    </w:pPr>
    <w:rPr>
      <w:sz w:val="22"/>
      <w:szCs w:val="22"/>
    </w:rPr>
  </w:style>
  <w:style w:type="paragraph" w:styleId="1">
    <w:name w:val="heading 1"/>
    <w:basedOn w:val="a"/>
    <w:next w:val="a"/>
    <w:qFormat/>
    <w:rsid w:val="00F41233"/>
    <w:pPr>
      <w:keepNext/>
      <w:spacing w:line="240" w:lineRule="auto"/>
      <w:ind w:left="7400" w:firstLine="0"/>
      <w:jc w:val="right"/>
      <w:outlineLvl w:val="0"/>
    </w:pPr>
    <w:rPr>
      <w:i/>
      <w:iCs/>
    </w:rPr>
  </w:style>
  <w:style w:type="paragraph" w:styleId="2">
    <w:name w:val="heading 2"/>
    <w:basedOn w:val="a"/>
    <w:next w:val="a"/>
    <w:qFormat/>
    <w:rsid w:val="00F41233"/>
    <w:pPr>
      <w:keepNext/>
      <w:spacing w:line="240" w:lineRule="auto"/>
      <w:ind w:left="40" w:firstLine="0"/>
      <w:jc w:val="center"/>
      <w:outlineLvl w:val="1"/>
    </w:pPr>
    <w:rPr>
      <w:b/>
      <w:bCs/>
    </w:rPr>
  </w:style>
  <w:style w:type="paragraph" w:styleId="3">
    <w:name w:val="heading 3"/>
    <w:basedOn w:val="a"/>
    <w:next w:val="a"/>
    <w:qFormat/>
    <w:rsid w:val="00F41233"/>
    <w:pPr>
      <w:keepNext/>
      <w:tabs>
        <w:tab w:val="left" w:pos="7200"/>
      </w:tabs>
      <w:spacing w:before="1400" w:line="240" w:lineRule="auto"/>
      <w:ind w:left="40" w:firstLine="0"/>
      <w:outlineLvl w:val="2"/>
    </w:pPr>
    <w:rPr>
      <w:b/>
      <w:bCs/>
    </w:rPr>
  </w:style>
  <w:style w:type="paragraph" w:styleId="9">
    <w:name w:val="heading 9"/>
    <w:basedOn w:val="a"/>
    <w:next w:val="a"/>
    <w:qFormat/>
    <w:rsid w:val="00F41233"/>
    <w:pPr>
      <w:keepNext/>
      <w:spacing w:line="240" w:lineRule="auto"/>
      <w:ind w:firstLine="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41233"/>
    <w:pPr>
      <w:widowControl w:val="0"/>
      <w:autoSpaceDE w:val="0"/>
      <w:autoSpaceDN w:val="0"/>
      <w:adjustRightInd w:val="0"/>
      <w:spacing w:before="4620" w:line="320" w:lineRule="auto"/>
      <w:ind w:right="200"/>
    </w:pPr>
    <w:rPr>
      <w:b/>
      <w:bCs/>
      <w:i/>
      <w:iCs/>
      <w:sz w:val="36"/>
      <w:szCs w:val="36"/>
    </w:rPr>
  </w:style>
  <w:style w:type="paragraph" w:customStyle="1" w:styleId="FR2">
    <w:name w:val="FR2"/>
    <w:rsid w:val="00F41233"/>
    <w:pPr>
      <w:widowControl w:val="0"/>
      <w:autoSpaceDE w:val="0"/>
      <w:autoSpaceDN w:val="0"/>
      <w:adjustRightInd w:val="0"/>
      <w:jc w:val="center"/>
    </w:pPr>
    <w:rPr>
      <w:b/>
      <w:bCs/>
      <w:sz w:val="28"/>
      <w:szCs w:val="28"/>
    </w:rPr>
  </w:style>
  <w:style w:type="paragraph" w:styleId="30">
    <w:name w:val="Body Text Indent 3"/>
    <w:basedOn w:val="a"/>
    <w:rsid w:val="00F41233"/>
    <w:pPr>
      <w:spacing w:line="220" w:lineRule="auto"/>
      <w:jc w:val="left"/>
    </w:pPr>
    <w:rPr>
      <w:szCs w:val="18"/>
    </w:rPr>
  </w:style>
  <w:style w:type="paragraph" w:styleId="a3">
    <w:name w:val="Body Text"/>
    <w:basedOn w:val="a"/>
    <w:link w:val="a4"/>
    <w:rsid w:val="00F41233"/>
    <w:pPr>
      <w:spacing w:line="240" w:lineRule="auto"/>
      <w:ind w:right="-79" w:firstLine="0"/>
      <w:jc w:val="center"/>
    </w:pPr>
    <w:rPr>
      <w:sz w:val="16"/>
      <w:szCs w:val="16"/>
    </w:rPr>
  </w:style>
  <w:style w:type="paragraph" w:styleId="a5">
    <w:name w:val="Title"/>
    <w:basedOn w:val="a"/>
    <w:qFormat/>
    <w:rsid w:val="00F41233"/>
    <w:pPr>
      <w:widowControl/>
      <w:autoSpaceDE/>
      <w:autoSpaceDN/>
      <w:adjustRightInd/>
      <w:spacing w:line="240" w:lineRule="auto"/>
      <w:ind w:firstLine="0"/>
      <w:jc w:val="center"/>
    </w:pPr>
    <w:rPr>
      <w:b/>
      <w:sz w:val="24"/>
    </w:rPr>
  </w:style>
  <w:style w:type="paragraph" w:styleId="31">
    <w:name w:val="Body Text 3"/>
    <w:basedOn w:val="a"/>
    <w:rsid w:val="00F41233"/>
    <w:pPr>
      <w:ind w:firstLine="0"/>
    </w:pPr>
    <w:rPr>
      <w:b/>
      <w:sz w:val="24"/>
    </w:rPr>
  </w:style>
  <w:style w:type="paragraph" w:styleId="a6">
    <w:name w:val="footer"/>
    <w:basedOn w:val="a"/>
    <w:rsid w:val="00F41233"/>
    <w:pPr>
      <w:tabs>
        <w:tab w:val="center" w:pos="4677"/>
        <w:tab w:val="right" w:pos="9355"/>
      </w:tabs>
    </w:pPr>
  </w:style>
  <w:style w:type="character" w:styleId="a7">
    <w:name w:val="page number"/>
    <w:basedOn w:val="a0"/>
    <w:rsid w:val="00F41233"/>
  </w:style>
  <w:style w:type="paragraph" w:customStyle="1" w:styleId="ConsNonformat">
    <w:name w:val="ConsNonformat"/>
    <w:rsid w:val="00F41233"/>
    <w:rPr>
      <w:rFonts w:ascii="Consultant" w:hAnsi="Consultant"/>
      <w:snapToGrid w:val="0"/>
      <w:sz w:val="24"/>
    </w:rPr>
  </w:style>
  <w:style w:type="paragraph" w:customStyle="1" w:styleId="310">
    <w:name w:val="Основной текст с отступом 31"/>
    <w:basedOn w:val="a"/>
    <w:rsid w:val="00F41233"/>
    <w:pPr>
      <w:overflowPunct w:val="0"/>
      <w:spacing w:line="240" w:lineRule="auto"/>
      <w:ind w:left="499" w:firstLine="0"/>
      <w:textAlignment w:val="baseline"/>
    </w:pPr>
    <w:rPr>
      <w:sz w:val="24"/>
      <w:szCs w:val="20"/>
    </w:rPr>
  </w:style>
  <w:style w:type="paragraph" w:customStyle="1" w:styleId="Iauiue">
    <w:name w:val="Iau?iue"/>
    <w:rsid w:val="00F41233"/>
    <w:pPr>
      <w:keepNext/>
      <w:tabs>
        <w:tab w:val="left" w:pos="567"/>
      </w:tabs>
      <w:spacing w:before="120" w:line="220" w:lineRule="atLeast"/>
      <w:ind w:firstLine="426"/>
      <w:jc w:val="both"/>
    </w:pPr>
    <w:rPr>
      <w:color w:val="000000"/>
      <w:sz w:val="22"/>
    </w:rPr>
  </w:style>
  <w:style w:type="paragraph" w:customStyle="1" w:styleId="caaieiaie1">
    <w:name w:val="caaieiaie 1"/>
    <w:basedOn w:val="Iauiue"/>
    <w:next w:val="Iauiue"/>
    <w:rsid w:val="00F41233"/>
    <w:pPr>
      <w:tabs>
        <w:tab w:val="clear" w:pos="567"/>
      </w:tabs>
      <w:spacing w:before="240" w:after="60" w:line="360" w:lineRule="auto"/>
      <w:ind w:firstLine="397"/>
      <w:jc w:val="center"/>
    </w:pPr>
    <w:rPr>
      <w:b/>
      <w:color w:val="auto"/>
      <w:kern w:val="28"/>
      <w:sz w:val="28"/>
    </w:rPr>
  </w:style>
  <w:style w:type="paragraph" w:customStyle="1" w:styleId="21">
    <w:name w:val="Основной текст с отступом 21"/>
    <w:basedOn w:val="a"/>
    <w:rsid w:val="00F41233"/>
    <w:pPr>
      <w:overflowPunct w:val="0"/>
      <w:spacing w:before="200"/>
      <w:ind w:left="781" w:firstLine="0"/>
      <w:textAlignment w:val="baseline"/>
    </w:pPr>
    <w:rPr>
      <w:sz w:val="24"/>
      <w:szCs w:val="20"/>
    </w:rPr>
  </w:style>
  <w:style w:type="paragraph" w:customStyle="1" w:styleId="caaieiaie2">
    <w:name w:val="caaieiaie 2"/>
    <w:basedOn w:val="Iauiue"/>
    <w:next w:val="Iauiue"/>
    <w:rsid w:val="00F41233"/>
    <w:pPr>
      <w:tabs>
        <w:tab w:val="clear" w:pos="567"/>
      </w:tabs>
      <w:spacing w:before="0" w:line="240" w:lineRule="auto"/>
      <w:ind w:firstLine="567"/>
      <w:jc w:val="left"/>
    </w:pPr>
    <w:rPr>
      <w:color w:val="auto"/>
      <w:sz w:val="24"/>
    </w:rPr>
  </w:style>
  <w:style w:type="paragraph" w:styleId="a8">
    <w:name w:val="caption"/>
    <w:basedOn w:val="a"/>
    <w:next w:val="a"/>
    <w:qFormat/>
    <w:rsid w:val="00F41233"/>
    <w:pPr>
      <w:autoSpaceDE/>
      <w:autoSpaceDN/>
      <w:adjustRightInd/>
      <w:spacing w:before="260" w:line="300" w:lineRule="auto"/>
      <w:ind w:firstLine="708"/>
    </w:pPr>
    <w:rPr>
      <w:bCs/>
      <w:i/>
      <w:iCs/>
      <w:snapToGrid w:val="0"/>
      <w:sz w:val="24"/>
      <w:szCs w:val="20"/>
      <w:lang w:eastAsia="en-US"/>
    </w:rPr>
  </w:style>
  <w:style w:type="paragraph" w:styleId="a9">
    <w:name w:val="Body Text Indent"/>
    <w:basedOn w:val="a"/>
    <w:rsid w:val="00F41233"/>
    <w:pPr>
      <w:widowControl/>
      <w:autoSpaceDE/>
      <w:autoSpaceDN/>
      <w:adjustRightInd/>
      <w:spacing w:line="240" w:lineRule="auto"/>
      <w:ind w:firstLine="708"/>
    </w:pPr>
    <w:rPr>
      <w:sz w:val="28"/>
      <w:szCs w:val="28"/>
    </w:rPr>
  </w:style>
  <w:style w:type="paragraph" w:styleId="20">
    <w:name w:val="Body Text Indent 2"/>
    <w:basedOn w:val="a"/>
    <w:rsid w:val="00F41233"/>
    <w:rPr>
      <w:sz w:val="28"/>
    </w:rPr>
  </w:style>
  <w:style w:type="paragraph" w:styleId="aa">
    <w:name w:val="header"/>
    <w:basedOn w:val="a"/>
    <w:rsid w:val="00725104"/>
    <w:pPr>
      <w:tabs>
        <w:tab w:val="center" w:pos="4677"/>
        <w:tab w:val="right" w:pos="9355"/>
      </w:tabs>
    </w:pPr>
  </w:style>
  <w:style w:type="paragraph" w:styleId="22">
    <w:name w:val="Body Text 2"/>
    <w:basedOn w:val="a"/>
    <w:rsid w:val="00185824"/>
    <w:pPr>
      <w:widowControl/>
      <w:autoSpaceDE/>
      <w:autoSpaceDN/>
      <w:adjustRightInd/>
      <w:spacing w:after="120" w:line="480" w:lineRule="auto"/>
      <w:ind w:firstLine="0"/>
      <w:jc w:val="left"/>
    </w:pPr>
    <w:rPr>
      <w:sz w:val="24"/>
      <w:szCs w:val="24"/>
    </w:rPr>
  </w:style>
  <w:style w:type="paragraph" w:customStyle="1" w:styleId="ConsPlusNormal">
    <w:name w:val="ConsPlusNormal"/>
    <w:rsid w:val="00FE4A95"/>
    <w:pPr>
      <w:widowControl w:val="0"/>
      <w:autoSpaceDE w:val="0"/>
      <w:autoSpaceDN w:val="0"/>
      <w:adjustRightInd w:val="0"/>
      <w:ind w:firstLine="720"/>
    </w:pPr>
    <w:rPr>
      <w:rFonts w:ascii="Arial" w:hAnsi="Arial" w:cs="Arial"/>
    </w:rPr>
  </w:style>
  <w:style w:type="paragraph" w:customStyle="1" w:styleId="ConsPlusNonformat">
    <w:name w:val="ConsPlusNonformat"/>
    <w:rsid w:val="00A04B3A"/>
    <w:pPr>
      <w:widowControl w:val="0"/>
      <w:autoSpaceDE w:val="0"/>
      <w:autoSpaceDN w:val="0"/>
      <w:adjustRightInd w:val="0"/>
    </w:pPr>
    <w:rPr>
      <w:rFonts w:ascii="Courier New" w:hAnsi="Courier New" w:cs="Courier New"/>
    </w:rPr>
  </w:style>
  <w:style w:type="paragraph" w:customStyle="1" w:styleId="210">
    <w:name w:val="Знак Знак Знак2 Знак Знак Знак Знак Знак Знак Знак Знак Знак Знак Знак Знак1 Знак"/>
    <w:basedOn w:val="a"/>
    <w:rsid w:val="000678EE"/>
    <w:pPr>
      <w:widowControl/>
      <w:autoSpaceDE/>
      <w:autoSpaceDN/>
      <w:adjustRightInd/>
      <w:spacing w:after="160" w:line="240" w:lineRule="exact"/>
      <w:ind w:firstLine="0"/>
      <w:jc w:val="left"/>
    </w:pPr>
    <w:rPr>
      <w:rFonts w:ascii="Tahoma" w:hAnsi="Tahoma"/>
      <w:sz w:val="20"/>
      <w:szCs w:val="20"/>
      <w:lang w:val="en-US" w:eastAsia="en-US"/>
    </w:rPr>
  </w:style>
  <w:style w:type="character" w:styleId="ab">
    <w:name w:val="Strong"/>
    <w:basedOn w:val="a0"/>
    <w:uiPriority w:val="22"/>
    <w:qFormat/>
    <w:rsid w:val="003B4526"/>
    <w:rPr>
      <w:b/>
      <w:bCs/>
    </w:rPr>
  </w:style>
  <w:style w:type="character" w:customStyle="1" w:styleId="apple-converted-space">
    <w:name w:val="apple-converted-space"/>
    <w:basedOn w:val="a0"/>
    <w:rsid w:val="003B4526"/>
  </w:style>
  <w:style w:type="character" w:styleId="ac">
    <w:name w:val="Hyperlink"/>
    <w:basedOn w:val="a0"/>
    <w:uiPriority w:val="99"/>
    <w:semiHidden/>
    <w:unhideWhenUsed/>
    <w:rsid w:val="00E44927"/>
    <w:rPr>
      <w:color w:val="0000FF"/>
      <w:u w:val="single"/>
    </w:rPr>
  </w:style>
  <w:style w:type="character" w:customStyle="1" w:styleId="a4">
    <w:name w:val="Основной текст Знак"/>
    <w:link w:val="a3"/>
    <w:rsid w:val="00E44927"/>
    <w:rPr>
      <w:sz w:val="16"/>
      <w:szCs w:val="16"/>
    </w:rPr>
  </w:style>
</w:styles>
</file>

<file path=word/webSettings.xml><?xml version="1.0" encoding="utf-8"?>
<w:webSettings xmlns:r="http://schemas.openxmlformats.org/officeDocument/2006/relationships" xmlns:w="http://schemas.openxmlformats.org/wordprocessingml/2006/main">
  <w:divs>
    <w:div w:id="569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29D4F-55EB-4751-ABA4-EC3B5397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4980</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экономики</Company>
  <LinksUpToDate>false</LinksUpToDate>
  <CharactersWithSpaces>33306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Reanimator Me User</dc:creator>
  <cp:lastModifiedBy>Вяткина</cp:lastModifiedBy>
  <cp:revision>8</cp:revision>
  <cp:lastPrinted>2017-09-27T10:55:00Z</cp:lastPrinted>
  <dcterms:created xsi:type="dcterms:W3CDTF">2017-09-27T06:37:00Z</dcterms:created>
  <dcterms:modified xsi:type="dcterms:W3CDTF">2017-09-29T04:54:00Z</dcterms:modified>
</cp:coreProperties>
</file>